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1E7E3E" w:rsidRDefault="00FB2EBD" w:rsidP="00B671EF">
      <w:pPr>
        <w:shd w:val="clear" w:color="auto" w:fill="DEEAF6"/>
        <w:spacing w:before="120"/>
        <w:jc w:val="center"/>
        <w:rPr>
          <w:b/>
          <w:bCs/>
          <w:caps/>
          <w:sz w:val="22"/>
          <w:szCs w:val="22"/>
        </w:rPr>
      </w:pPr>
      <w:r w:rsidRPr="001E7E3E">
        <w:rPr>
          <w:b/>
          <w:bCs/>
          <w:caps/>
          <w:sz w:val="22"/>
          <w:szCs w:val="22"/>
        </w:rPr>
        <w:t>FIŞA DE PROIECT</w:t>
      </w:r>
      <w:r w:rsidR="00B671EF" w:rsidRPr="001E7E3E">
        <w:rPr>
          <w:b/>
          <w:bCs/>
          <w:caps/>
          <w:sz w:val="22"/>
          <w:szCs w:val="22"/>
        </w:rPr>
        <w:t xml:space="preserve"> de investiție</w:t>
      </w:r>
    </w:p>
    <w:p w14:paraId="02053551" w14:textId="77777777" w:rsidR="00D81EDA" w:rsidRPr="001E7E3E"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1E7E3E" w:rsidRPr="001E7E3E" w14:paraId="1C7F8432" w14:textId="77777777" w:rsidTr="00DC2C36">
        <w:trPr>
          <w:trHeight w:val="668"/>
        </w:trPr>
        <w:tc>
          <w:tcPr>
            <w:tcW w:w="564" w:type="dxa"/>
            <w:vAlign w:val="center"/>
          </w:tcPr>
          <w:p w14:paraId="78085BF3" w14:textId="03B3D480" w:rsidR="00DC2C36" w:rsidRPr="001E7E3E" w:rsidRDefault="00DC2C36"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73BC5E6D" w14:textId="7F63E2C3" w:rsidR="00DC2C36" w:rsidRPr="001E7E3E" w:rsidRDefault="00DC2C36" w:rsidP="00D20BF6">
            <w:pPr>
              <w:rPr>
                <w:b/>
                <w:sz w:val="22"/>
                <w:szCs w:val="22"/>
              </w:rPr>
            </w:pPr>
            <w:r w:rsidRPr="001E7E3E">
              <w:rPr>
                <w:b/>
                <w:sz w:val="22"/>
                <w:szCs w:val="22"/>
              </w:rPr>
              <w:t xml:space="preserve">Domeniul investiției: </w:t>
            </w:r>
            <w:r w:rsidR="00194F31" w:rsidRPr="001E7E3E">
              <w:rPr>
                <w:b/>
                <w:sz w:val="22"/>
                <w:szCs w:val="22"/>
              </w:rPr>
              <w:t>Centre de agrement / Baze turistice (tabere școlare);</w:t>
            </w:r>
          </w:p>
        </w:tc>
      </w:tr>
      <w:tr w:rsidR="001E7E3E" w:rsidRPr="001E7E3E" w14:paraId="5829AD40" w14:textId="77777777" w:rsidTr="00951D5B">
        <w:trPr>
          <w:trHeight w:val="62"/>
        </w:trPr>
        <w:tc>
          <w:tcPr>
            <w:tcW w:w="564" w:type="dxa"/>
            <w:vAlign w:val="center"/>
          </w:tcPr>
          <w:p w14:paraId="0D6FF771" w14:textId="77777777" w:rsidR="00951D5B" w:rsidRPr="001E7E3E" w:rsidRDefault="00951D5B" w:rsidP="00951D5B">
            <w:pPr>
              <w:pStyle w:val="ListParagraph"/>
              <w:numPr>
                <w:ilvl w:val="0"/>
                <w:numId w:val="30"/>
              </w:numPr>
              <w:rPr>
                <w:rFonts w:ascii="Times New Roman" w:hAnsi="Times New Roman"/>
                <w:bCs/>
              </w:rPr>
            </w:pPr>
          </w:p>
        </w:tc>
        <w:tc>
          <w:tcPr>
            <w:tcW w:w="9717" w:type="dxa"/>
            <w:shd w:val="clear" w:color="auto" w:fill="F2F2F2"/>
            <w:vAlign w:val="center"/>
          </w:tcPr>
          <w:p w14:paraId="1B744FE4" w14:textId="03918C1A" w:rsidR="00951D5B" w:rsidRPr="001E7E3E" w:rsidRDefault="00951D5B" w:rsidP="00951D5B">
            <w:pPr>
              <w:rPr>
                <w:b/>
                <w:sz w:val="22"/>
                <w:szCs w:val="22"/>
              </w:rPr>
            </w:pPr>
            <w:r w:rsidRPr="001E7E3E">
              <w:rPr>
                <w:b/>
                <w:sz w:val="22"/>
                <w:szCs w:val="22"/>
              </w:rPr>
              <w:t xml:space="preserve">Data depunerii la ADR </w:t>
            </w:r>
          </w:p>
        </w:tc>
      </w:tr>
      <w:tr w:rsidR="001E7E3E" w:rsidRPr="001E7E3E" w14:paraId="7D64AFC6" w14:textId="77777777" w:rsidTr="00B671EF">
        <w:trPr>
          <w:trHeight w:val="62"/>
        </w:trPr>
        <w:tc>
          <w:tcPr>
            <w:tcW w:w="564" w:type="dxa"/>
            <w:vMerge w:val="restart"/>
            <w:vAlign w:val="center"/>
          </w:tcPr>
          <w:p w14:paraId="1CDB120F" w14:textId="24EBDFFC" w:rsidR="00FE3AB5" w:rsidRPr="001E7E3E" w:rsidRDefault="00FE3AB5" w:rsidP="00951D5B">
            <w:pPr>
              <w:pStyle w:val="ListParagraph"/>
              <w:numPr>
                <w:ilvl w:val="0"/>
                <w:numId w:val="30"/>
              </w:numPr>
              <w:jc w:val="center"/>
              <w:rPr>
                <w:rFonts w:ascii="Times New Roman" w:hAnsi="Times New Roman"/>
                <w:bCs/>
              </w:rPr>
            </w:pPr>
          </w:p>
        </w:tc>
        <w:tc>
          <w:tcPr>
            <w:tcW w:w="9717" w:type="dxa"/>
            <w:shd w:val="clear" w:color="auto" w:fill="F2F2F2"/>
          </w:tcPr>
          <w:p w14:paraId="1B5094AF" w14:textId="77777777" w:rsidR="00FE3AB5" w:rsidRPr="001E7E3E" w:rsidRDefault="00FE3AB5" w:rsidP="002E57FD">
            <w:pPr>
              <w:jc w:val="both"/>
              <w:rPr>
                <w:b/>
                <w:sz w:val="22"/>
                <w:szCs w:val="22"/>
              </w:rPr>
            </w:pPr>
            <w:r w:rsidRPr="001E7E3E">
              <w:rPr>
                <w:b/>
                <w:sz w:val="22"/>
                <w:szCs w:val="22"/>
              </w:rPr>
              <w:t>Instituţia/structura beneficiară</w:t>
            </w:r>
          </w:p>
        </w:tc>
      </w:tr>
      <w:tr w:rsidR="001E7E3E" w:rsidRPr="001E7E3E" w14:paraId="6C83F742" w14:textId="77777777" w:rsidTr="00B671EF">
        <w:trPr>
          <w:trHeight w:val="62"/>
        </w:trPr>
        <w:tc>
          <w:tcPr>
            <w:tcW w:w="564" w:type="dxa"/>
            <w:vMerge/>
            <w:vAlign w:val="center"/>
          </w:tcPr>
          <w:p w14:paraId="1AB83398" w14:textId="77777777" w:rsidR="00FE3AB5" w:rsidRPr="001E7E3E" w:rsidRDefault="00FE3AB5" w:rsidP="00951D5B">
            <w:pPr>
              <w:pStyle w:val="ListParagraph"/>
              <w:numPr>
                <w:ilvl w:val="0"/>
                <w:numId w:val="30"/>
              </w:numPr>
              <w:jc w:val="center"/>
              <w:rPr>
                <w:rFonts w:ascii="Times New Roman" w:hAnsi="Times New Roman"/>
                <w:bCs/>
              </w:rPr>
            </w:pPr>
          </w:p>
        </w:tc>
        <w:tc>
          <w:tcPr>
            <w:tcW w:w="9717" w:type="dxa"/>
            <w:shd w:val="clear" w:color="auto" w:fill="auto"/>
          </w:tcPr>
          <w:p w14:paraId="607D31ED" w14:textId="77777777" w:rsidR="007C530C" w:rsidRPr="001E7E3E" w:rsidRDefault="007C530C" w:rsidP="00FE3AB5">
            <w:pPr>
              <w:jc w:val="both"/>
              <w:rPr>
                <w:i/>
                <w:iCs/>
                <w:sz w:val="22"/>
                <w:szCs w:val="22"/>
              </w:rPr>
            </w:pPr>
          </w:p>
          <w:p w14:paraId="3DF148D5" w14:textId="07DA4F9B" w:rsidR="00FE3AB5" w:rsidRPr="001E7E3E" w:rsidRDefault="00B671EF" w:rsidP="000E67F0">
            <w:pPr>
              <w:jc w:val="both"/>
              <w:rPr>
                <w:i/>
                <w:iCs/>
                <w:sz w:val="22"/>
                <w:szCs w:val="22"/>
              </w:rPr>
            </w:pPr>
            <w:r w:rsidRPr="001E7E3E">
              <w:rPr>
                <w:i/>
                <w:iCs/>
                <w:sz w:val="22"/>
                <w:szCs w:val="22"/>
              </w:rPr>
              <w:t xml:space="preserve">Notă: </w:t>
            </w:r>
            <w:r w:rsidR="00436D94" w:rsidRPr="001E7E3E">
              <w:rPr>
                <w:i/>
                <w:iCs/>
                <w:sz w:val="22"/>
                <w:szCs w:val="22"/>
              </w:rPr>
              <w:t xml:space="preserve">Solicitantii pot fi </w:t>
            </w:r>
            <w:r w:rsidR="00F658AF" w:rsidRPr="001E7E3E">
              <w:rPr>
                <w:i/>
                <w:iCs/>
                <w:sz w:val="22"/>
                <w:szCs w:val="22"/>
              </w:rPr>
              <w:t>Ministerul Tineretului si Sportului</w:t>
            </w:r>
            <w:r w:rsidR="00436D94" w:rsidRPr="001E7E3E">
              <w:rPr>
                <w:i/>
                <w:iCs/>
                <w:sz w:val="22"/>
                <w:szCs w:val="22"/>
              </w:rPr>
              <w:t>/</w:t>
            </w:r>
            <w:r w:rsidR="00F658AF" w:rsidRPr="001E7E3E">
              <w:rPr>
                <w:i/>
                <w:iCs/>
                <w:sz w:val="22"/>
                <w:szCs w:val="22"/>
                <w:shd w:val="clear" w:color="auto" w:fill="FFFFFF"/>
              </w:rPr>
              <w:t>unitățile administrativ-teritoriale care au în proprietate infrastructurile de tip centre de agrement/baze turistice (taberele școlare) sau parteneriate între acestea</w:t>
            </w:r>
          </w:p>
        </w:tc>
      </w:tr>
      <w:tr w:rsidR="001E7E3E" w:rsidRPr="001E7E3E" w14:paraId="7F0C55A0" w14:textId="77777777" w:rsidTr="00B671EF">
        <w:trPr>
          <w:trHeight w:val="62"/>
        </w:trPr>
        <w:tc>
          <w:tcPr>
            <w:tcW w:w="564" w:type="dxa"/>
            <w:vMerge w:val="restart"/>
            <w:vAlign w:val="center"/>
          </w:tcPr>
          <w:p w14:paraId="7E427D8C" w14:textId="07FC83D8" w:rsidR="00535CC3" w:rsidRPr="001E7E3E"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57D770B9" w14:textId="2D17155C" w:rsidR="00535CC3" w:rsidRPr="001E7E3E" w:rsidRDefault="00535CC3" w:rsidP="002E57FD">
            <w:pPr>
              <w:jc w:val="both"/>
              <w:rPr>
                <w:b/>
                <w:sz w:val="22"/>
                <w:szCs w:val="22"/>
              </w:rPr>
            </w:pPr>
            <w:r w:rsidRPr="001E7E3E">
              <w:rPr>
                <w:b/>
                <w:sz w:val="22"/>
                <w:szCs w:val="22"/>
              </w:rPr>
              <w:t xml:space="preserve">Titlul Proiectului </w:t>
            </w:r>
            <w:r w:rsidR="00DC2C36" w:rsidRPr="001E7E3E">
              <w:rPr>
                <w:b/>
                <w:sz w:val="22"/>
                <w:szCs w:val="22"/>
              </w:rPr>
              <w:t>de investiție</w:t>
            </w:r>
          </w:p>
        </w:tc>
      </w:tr>
      <w:tr w:rsidR="001E7E3E" w:rsidRPr="001E7E3E" w14:paraId="6AA35CDC" w14:textId="77777777" w:rsidTr="00B671EF">
        <w:trPr>
          <w:trHeight w:val="152"/>
        </w:trPr>
        <w:tc>
          <w:tcPr>
            <w:tcW w:w="564" w:type="dxa"/>
            <w:vMerge/>
            <w:vAlign w:val="center"/>
          </w:tcPr>
          <w:p w14:paraId="173DD4F6" w14:textId="77777777" w:rsidR="00535CC3" w:rsidRPr="001E7E3E" w:rsidRDefault="00535CC3" w:rsidP="00951D5B">
            <w:pPr>
              <w:pStyle w:val="ListParagraph"/>
              <w:numPr>
                <w:ilvl w:val="0"/>
                <w:numId w:val="30"/>
              </w:numPr>
              <w:jc w:val="center"/>
              <w:rPr>
                <w:rFonts w:ascii="Times New Roman" w:hAnsi="Times New Roman"/>
                <w:bCs/>
              </w:rPr>
            </w:pPr>
          </w:p>
        </w:tc>
        <w:tc>
          <w:tcPr>
            <w:tcW w:w="9717" w:type="dxa"/>
          </w:tcPr>
          <w:p w14:paraId="3A1FA255" w14:textId="3F1D30BD" w:rsidR="00535CC3" w:rsidRPr="001E7E3E" w:rsidRDefault="00B671EF" w:rsidP="002E57FD">
            <w:pPr>
              <w:jc w:val="both"/>
              <w:rPr>
                <w:bCs/>
                <w:sz w:val="22"/>
                <w:szCs w:val="22"/>
              </w:rPr>
            </w:pPr>
            <w:r w:rsidRPr="001E7E3E">
              <w:rPr>
                <w:bCs/>
                <w:sz w:val="22"/>
                <w:szCs w:val="22"/>
              </w:rPr>
              <w:t>........................</w:t>
            </w:r>
            <w:r w:rsidR="0020504D" w:rsidRPr="001E7E3E">
              <w:rPr>
                <w:rStyle w:val="FootnoteReference"/>
                <w:bCs/>
                <w:sz w:val="22"/>
                <w:szCs w:val="22"/>
              </w:rPr>
              <w:footnoteReference w:id="1"/>
            </w:r>
          </w:p>
        </w:tc>
      </w:tr>
      <w:tr w:rsidR="001E7E3E" w:rsidRPr="001E7E3E" w14:paraId="3DFC89E5" w14:textId="77777777" w:rsidTr="00B671EF">
        <w:trPr>
          <w:trHeight w:val="215"/>
        </w:trPr>
        <w:tc>
          <w:tcPr>
            <w:tcW w:w="564" w:type="dxa"/>
            <w:vMerge w:val="restart"/>
            <w:vAlign w:val="center"/>
          </w:tcPr>
          <w:p w14:paraId="25BE1339" w14:textId="7D5A98E8" w:rsidR="002A071F" w:rsidRPr="001E7E3E" w:rsidRDefault="002A071F" w:rsidP="00951D5B">
            <w:pPr>
              <w:pStyle w:val="ListParagraph"/>
              <w:numPr>
                <w:ilvl w:val="0"/>
                <w:numId w:val="30"/>
              </w:numPr>
              <w:jc w:val="center"/>
              <w:rPr>
                <w:rFonts w:ascii="Times New Roman" w:hAnsi="Times New Roman"/>
                <w:bCs/>
              </w:rPr>
            </w:pPr>
          </w:p>
        </w:tc>
        <w:tc>
          <w:tcPr>
            <w:tcW w:w="9717" w:type="dxa"/>
            <w:shd w:val="clear" w:color="auto" w:fill="F2F2F2"/>
          </w:tcPr>
          <w:p w14:paraId="07F430B0" w14:textId="77777777" w:rsidR="002A071F" w:rsidRPr="001E7E3E" w:rsidRDefault="002A071F" w:rsidP="002A071F">
            <w:pPr>
              <w:jc w:val="both"/>
              <w:rPr>
                <w:b/>
                <w:sz w:val="22"/>
                <w:szCs w:val="22"/>
              </w:rPr>
            </w:pPr>
            <w:r w:rsidRPr="001E7E3E">
              <w:rPr>
                <w:b/>
                <w:sz w:val="22"/>
                <w:szCs w:val="22"/>
              </w:rPr>
              <w:t>Persoana de contact:</w:t>
            </w:r>
          </w:p>
        </w:tc>
      </w:tr>
      <w:tr w:rsidR="001E7E3E" w:rsidRPr="001E7E3E" w14:paraId="3C2D1662" w14:textId="77777777" w:rsidTr="00B671EF">
        <w:trPr>
          <w:trHeight w:val="215"/>
        </w:trPr>
        <w:tc>
          <w:tcPr>
            <w:tcW w:w="564" w:type="dxa"/>
            <w:vMerge/>
            <w:vAlign w:val="center"/>
          </w:tcPr>
          <w:p w14:paraId="1C42EFFF" w14:textId="77777777" w:rsidR="002A071F" w:rsidRPr="001E7E3E" w:rsidRDefault="002A071F" w:rsidP="00951D5B">
            <w:pPr>
              <w:pStyle w:val="ListParagraph"/>
              <w:numPr>
                <w:ilvl w:val="0"/>
                <w:numId w:val="30"/>
              </w:numPr>
              <w:jc w:val="center"/>
              <w:rPr>
                <w:rFonts w:ascii="Times New Roman" w:hAnsi="Times New Roman"/>
                <w:bCs/>
              </w:rPr>
            </w:pPr>
          </w:p>
        </w:tc>
        <w:tc>
          <w:tcPr>
            <w:tcW w:w="9717" w:type="dxa"/>
            <w:shd w:val="clear" w:color="auto" w:fill="auto"/>
          </w:tcPr>
          <w:p w14:paraId="4EFDC4AE" w14:textId="77777777" w:rsidR="002A071F" w:rsidRPr="001E7E3E" w:rsidRDefault="002A071F" w:rsidP="002A071F">
            <w:pPr>
              <w:jc w:val="both"/>
              <w:rPr>
                <w:bCs/>
                <w:sz w:val="22"/>
                <w:szCs w:val="22"/>
              </w:rPr>
            </w:pPr>
            <w:r w:rsidRPr="001E7E3E">
              <w:rPr>
                <w:bCs/>
                <w:sz w:val="22"/>
                <w:szCs w:val="22"/>
              </w:rPr>
              <w:t xml:space="preserve">Nume: </w:t>
            </w:r>
            <w:r w:rsidR="00B32F56" w:rsidRPr="001E7E3E">
              <w:rPr>
                <w:bCs/>
                <w:sz w:val="22"/>
                <w:szCs w:val="22"/>
              </w:rPr>
              <w:t>.....................</w:t>
            </w:r>
          </w:p>
          <w:p w14:paraId="786F2624" w14:textId="77777777" w:rsidR="002A071F" w:rsidRPr="001E7E3E" w:rsidRDefault="002A071F" w:rsidP="002A071F">
            <w:pPr>
              <w:jc w:val="both"/>
              <w:rPr>
                <w:bCs/>
                <w:sz w:val="22"/>
                <w:szCs w:val="22"/>
              </w:rPr>
            </w:pPr>
            <w:r w:rsidRPr="001E7E3E">
              <w:rPr>
                <w:bCs/>
                <w:sz w:val="22"/>
                <w:szCs w:val="22"/>
              </w:rPr>
              <w:t>Telefon:</w:t>
            </w:r>
            <w:r w:rsidR="00B32F56" w:rsidRPr="001E7E3E">
              <w:rPr>
                <w:bCs/>
                <w:sz w:val="22"/>
                <w:szCs w:val="22"/>
              </w:rPr>
              <w:t>.....................</w:t>
            </w:r>
          </w:p>
          <w:p w14:paraId="5B173899" w14:textId="77777777" w:rsidR="002A071F" w:rsidRPr="001E7E3E" w:rsidRDefault="002A071F" w:rsidP="002A071F">
            <w:pPr>
              <w:jc w:val="both"/>
              <w:rPr>
                <w:bCs/>
                <w:sz w:val="22"/>
                <w:szCs w:val="22"/>
              </w:rPr>
            </w:pPr>
            <w:r w:rsidRPr="001E7E3E">
              <w:rPr>
                <w:bCs/>
                <w:sz w:val="22"/>
                <w:szCs w:val="22"/>
              </w:rPr>
              <w:t>E-mail:</w:t>
            </w:r>
            <w:r w:rsidR="00B32F56" w:rsidRPr="001E7E3E">
              <w:rPr>
                <w:bCs/>
                <w:sz w:val="22"/>
                <w:szCs w:val="22"/>
              </w:rPr>
              <w:t>.....................</w:t>
            </w:r>
          </w:p>
          <w:p w14:paraId="24E339CC" w14:textId="77777777" w:rsidR="00030749" w:rsidRPr="001E7E3E" w:rsidRDefault="00030749" w:rsidP="002A071F">
            <w:pPr>
              <w:jc w:val="both"/>
              <w:rPr>
                <w:bCs/>
                <w:i/>
                <w:iCs/>
                <w:sz w:val="22"/>
                <w:szCs w:val="22"/>
              </w:rPr>
            </w:pPr>
          </w:p>
        </w:tc>
      </w:tr>
      <w:tr w:rsidR="001E7E3E" w:rsidRPr="001E7E3E" w14:paraId="000D8BC3" w14:textId="77777777" w:rsidTr="00B671EF">
        <w:trPr>
          <w:trHeight w:val="215"/>
        </w:trPr>
        <w:tc>
          <w:tcPr>
            <w:tcW w:w="564" w:type="dxa"/>
            <w:vMerge w:val="restart"/>
            <w:vAlign w:val="center"/>
          </w:tcPr>
          <w:p w14:paraId="28C08E30" w14:textId="17A8F944" w:rsidR="00535CC3" w:rsidRPr="001E7E3E"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7E1B8014" w14:textId="7350255E" w:rsidR="00535CC3" w:rsidRPr="001E7E3E" w:rsidRDefault="00192892" w:rsidP="002E57FD">
            <w:pPr>
              <w:jc w:val="both"/>
              <w:rPr>
                <w:b/>
                <w:sz w:val="22"/>
                <w:szCs w:val="22"/>
              </w:rPr>
            </w:pPr>
            <w:r w:rsidRPr="001E7E3E">
              <w:rPr>
                <w:b/>
                <w:sz w:val="22"/>
                <w:szCs w:val="22"/>
              </w:rPr>
              <w:t>Obiectivele proiectului</w:t>
            </w:r>
            <w:r w:rsidR="00DC2C36" w:rsidRPr="001E7E3E">
              <w:rPr>
                <w:b/>
                <w:sz w:val="22"/>
                <w:szCs w:val="22"/>
              </w:rPr>
              <w:t xml:space="preserve"> de investiție</w:t>
            </w:r>
          </w:p>
        </w:tc>
      </w:tr>
      <w:tr w:rsidR="001E7E3E" w:rsidRPr="001E7E3E" w14:paraId="4265FCB3" w14:textId="77777777" w:rsidTr="00B671EF">
        <w:trPr>
          <w:trHeight w:val="107"/>
        </w:trPr>
        <w:tc>
          <w:tcPr>
            <w:tcW w:w="564" w:type="dxa"/>
            <w:vMerge/>
            <w:vAlign w:val="center"/>
          </w:tcPr>
          <w:p w14:paraId="22B75B22" w14:textId="77777777" w:rsidR="00192892" w:rsidRPr="001E7E3E" w:rsidRDefault="00192892" w:rsidP="00951D5B">
            <w:pPr>
              <w:pStyle w:val="ListParagraph"/>
              <w:numPr>
                <w:ilvl w:val="0"/>
                <w:numId w:val="30"/>
              </w:numPr>
              <w:jc w:val="center"/>
              <w:rPr>
                <w:rFonts w:ascii="Times New Roman" w:hAnsi="Times New Roman"/>
                <w:bCs/>
              </w:rPr>
            </w:pPr>
          </w:p>
        </w:tc>
        <w:tc>
          <w:tcPr>
            <w:tcW w:w="9717" w:type="dxa"/>
          </w:tcPr>
          <w:p w14:paraId="6F2FF008" w14:textId="77777777" w:rsidR="00176F75" w:rsidRPr="001E7E3E" w:rsidRDefault="002C124C" w:rsidP="00253411">
            <w:pPr>
              <w:jc w:val="both"/>
              <w:rPr>
                <w:bCs/>
                <w:sz w:val="22"/>
                <w:szCs w:val="22"/>
              </w:rPr>
            </w:pPr>
            <w:r w:rsidRPr="001E7E3E">
              <w:rPr>
                <w:bCs/>
                <w:sz w:val="22"/>
                <w:szCs w:val="22"/>
              </w:rPr>
              <w:t xml:space="preserve">Obiectivul general: </w:t>
            </w:r>
          </w:p>
          <w:p w14:paraId="1D1851BA" w14:textId="12ABDA09" w:rsidR="004A7A4B" w:rsidRPr="001E7E3E" w:rsidRDefault="00B671EF" w:rsidP="00253411">
            <w:pPr>
              <w:jc w:val="both"/>
              <w:rPr>
                <w:bCs/>
                <w:sz w:val="22"/>
                <w:szCs w:val="22"/>
              </w:rPr>
            </w:pPr>
            <w:r w:rsidRPr="001E7E3E">
              <w:rPr>
                <w:bCs/>
                <w:sz w:val="22"/>
                <w:szCs w:val="22"/>
              </w:rPr>
              <w:t>.....................</w:t>
            </w:r>
          </w:p>
          <w:p w14:paraId="490418EC" w14:textId="77777777" w:rsidR="004A7A4B" w:rsidRPr="001E7E3E" w:rsidRDefault="004A7A4B" w:rsidP="00253411">
            <w:pPr>
              <w:jc w:val="both"/>
              <w:rPr>
                <w:bCs/>
                <w:sz w:val="22"/>
                <w:szCs w:val="22"/>
              </w:rPr>
            </w:pPr>
            <w:r w:rsidRPr="001E7E3E">
              <w:rPr>
                <w:bCs/>
                <w:sz w:val="22"/>
                <w:szCs w:val="22"/>
              </w:rPr>
              <w:t>Obiectiv</w:t>
            </w:r>
            <w:r w:rsidR="00F35470" w:rsidRPr="001E7E3E">
              <w:rPr>
                <w:bCs/>
                <w:sz w:val="22"/>
                <w:szCs w:val="22"/>
              </w:rPr>
              <w:t>ul</w:t>
            </w:r>
            <w:r w:rsidRPr="001E7E3E">
              <w:rPr>
                <w:bCs/>
                <w:sz w:val="22"/>
                <w:szCs w:val="22"/>
              </w:rPr>
              <w:t xml:space="preserve"> specific: </w:t>
            </w:r>
          </w:p>
          <w:p w14:paraId="3D3CF318" w14:textId="4217CCCD" w:rsidR="00422034" w:rsidRPr="001E7E3E" w:rsidRDefault="00B671EF" w:rsidP="00253411">
            <w:pPr>
              <w:jc w:val="both"/>
              <w:rPr>
                <w:bCs/>
                <w:sz w:val="22"/>
                <w:szCs w:val="22"/>
              </w:rPr>
            </w:pPr>
            <w:r w:rsidRPr="001E7E3E">
              <w:rPr>
                <w:bCs/>
                <w:sz w:val="22"/>
                <w:szCs w:val="22"/>
              </w:rPr>
              <w:t>................................</w:t>
            </w:r>
          </w:p>
          <w:p w14:paraId="0003280B" w14:textId="2039084D" w:rsidR="00062C4F" w:rsidRPr="001E7E3E" w:rsidRDefault="00D20BF6" w:rsidP="00062C4F">
            <w:pPr>
              <w:jc w:val="both"/>
              <w:rPr>
                <w:bCs/>
                <w:i/>
                <w:iCs/>
                <w:sz w:val="22"/>
                <w:szCs w:val="22"/>
              </w:rPr>
            </w:pPr>
            <w:r w:rsidRPr="001E7E3E">
              <w:rPr>
                <w:bCs/>
                <w:i/>
                <w:iCs/>
                <w:sz w:val="22"/>
                <w:szCs w:val="22"/>
              </w:rPr>
              <w:t>Nota</w:t>
            </w:r>
            <w:r w:rsidRPr="001E7E3E">
              <w:rPr>
                <w:bCs/>
                <w:i/>
                <w:iCs/>
                <w:sz w:val="22"/>
                <w:szCs w:val="22"/>
                <w:lang w:val="en-US"/>
              </w:rPr>
              <w:t>:</w:t>
            </w:r>
            <w:r w:rsidR="00062C4F" w:rsidRPr="001E7E3E">
              <w:rPr>
                <w:bCs/>
                <w:i/>
                <w:iCs/>
                <w:sz w:val="22"/>
                <w:szCs w:val="22"/>
              </w:rPr>
              <w:t xml:space="preserve"> Proiectul de investitii trebuie sa se inscrie in Obiectivul de Politica 5</w:t>
            </w:r>
            <w:r w:rsidR="00062C4F" w:rsidRPr="001E7E3E">
              <w:rPr>
                <w:rFonts w:eastAsia="Times New Roman"/>
                <w:b/>
                <w:iCs/>
                <w:noProof/>
                <w:sz w:val="22"/>
                <w:szCs w:val="22"/>
              </w:rPr>
              <w:t xml:space="preserve"> </w:t>
            </w:r>
            <w:r w:rsidR="00062C4F" w:rsidRPr="001E7E3E">
              <w:rPr>
                <w:bCs/>
                <w:i/>
                <w:iCs/>
                <w:sz w:val="22"/>
                <w:szCs w:val="22"/>
              </w:rPr>
              <w:t>„O Europă mai apropiata de cetatenii sai”, cu urmatoarele Obiective specifice:</w:t>
            </w:r>
          </w:p>
          <w:p w14:paraId="332BCA6E" w14:textId="77777777" w:rsidR="00E364AE" w:rsidRPr="001E7E3E" w:rsidRDefault="00E364AE" w:rsidP="00E364AE">
            <w:pPr>
              <w:jc w:val="both"/>
              <w:rPr>
                <w:i/>
                <w:sz w:val="22"/>
                <w:szCs w:val="22"/>
              </w:rPr>
            </w:pPr>
            <w:r w:rsidRPr="001E7E3E">
              <w:rPr>
                <w:bCs/>
                <w:i/>
                <w:iCs/>
                <w:sz w:val="22"/>
                <w:szCs w:val="22"/>
              </w:rPr>
              <w:t>-</w:t>
            </w:r>
            <w:r w:rsidRPr="001E7E3E">
              <w:rPr>
                <w:i/>
                <w:sz w:val="22"/>
                <w:szCs w:val="22"/>
              </w:rPr>
              <w:t xml:space="preserve"> favorizarea dezvoltării integrate sociale, economice și de mediu la nivel local și a patrimoniului cultural, turismului și securității în zonele urbane;</w:t>
            </w:r>
          </w:p>
          <w:p w14:paraId="3201B2EE" w14:textId="7AE604AE" w:rsidR="00E364AE" w:rsidRPr="001E7E3E" w:rsidRDefault="00E364AE" w:rsidP="00E364AE">
            <w:pPr>
              <w:jc w:val="both"/>
              <w:rPr>
                <w:i/>
                <w:sz w:val="22"/>
                <w:szCs w:val="22"/>
              </w:rPr>
            </w:pPr>
            <w:r w:rsidRPr="001E7E3E">
              <w:rPr>
                <w:bCs/>
                <w:i/>
                <w:iCs/>
                <w:sz w:val="22"/>
                <w:szCs w:val="22"/>
              </w:rPr>
              <w:t xml:space="preserve"> - </w:t>
            </w:r>
            <w:r w:rsidRPr="001E7E3E">
              <w:rPr>
                <w:i/>
                <w:sz w:val="22"/>
                <w:szCs w:val="22"/>
              </w:rPr>
              <w:t>favorizarea dezvoltării integrate sociale, economice și de mediu la nivel local și a patrimoniului cultural, turismului și securității în afara zonelor urbane.</w:t>
            </w:r>
          </w:p>
          <w:p w14:paraId="7BD401DC" w14:textId="7672B5B3" w:rsidR="00062C4F" w:rsidRPr="001E7E3E" w:rsidRDefault="00062C4F" w:rsidP="00194F31">
            <w:pPr>
              <w:jc w:val="both"/>
              <w:rPr>
                <w:bCs/>
                <w:i/>
                <w:iCs/>
                <w:sz w:val="22"/>
                <w:szCs w:val="22"/>
              </w:rPr>
            </w:pPr>
            <w:r w:rsidRPr="001E7E3E">
              <w:rPr>
                <w:bCs/>
                <w:i/>
                <w:iCs/>
                <w:sz w:val="22"/>
                <w:szCs w:val="22"/>
              </w:rPr>
              <w:t xml:space="preserve"> </w:t>
            </w:r>
          </w:p>
          <w:p w14:paraId="30B5A17C" w14:textId="77777777" w:rsidR="00C51A10" w:rsidRPr="001E7E3E" w:rsidRDefault="00C51A10" w:rsidP="00C51A10">
            <w:pPr>
              <w:jc w:val="both"/>
              <w:rPr>
                <w:b/>
                <w:i/>
                <w:iCs/>
                <w:sz w:val="22"/>
                <w:szCs w:val="22"/>
              </w:rPr>
            </w:pPr>
            <w:r w:rsidRPr="001E7E3E">
              <w:rPr>
                <w:b/>
                <w:i/>
                <w:iCs/>
                <w:sz w:val="22"/>
                <w:szCs w:val="22"/>
              </w:rPr>
              <w:t>Localizarea proiectului:</w:t>
            </w:r>
          </w:p>
          <w:p w14:paraId="4300EEBC" w14:textId="77777777" w:rsidR="00C51A10" w:rsidRPr="001E7E3E" w:rsidRDefault="00C51A10" w:rsidP="00C51A10">
            <w:pPr>
              <w:jc w:val="both"/>
              <w:rPr>
                <w:b/>
                <w:i/>
                <w:iCs/>
                <w:sz w:val="22"/>
                <w:szCs w:val="22"/>
              </w:rPr>
            </w:pPr>
            <w:r w:rsidRPr="001E7E3E">
              <w:rPr>
                <w:b/>
                <w:i/>
                <w:iCs/>
                <w:sz w:val="22"/>
                <w:szCs w:val="22"/>
              </w:rPr>
              <w:t xml:space="preserve">Proiectul se implementeaza intr-o zona functionala: </w:t>
            </w:r>
            <w:r w:rsidRPr="001E7E3E">
              <w:rPr>
                <w:bCs/>
                <w:i/>
                <w:iCs/>
                <w:sz w:val="22"/>
                <w:szCs w:val="22"/>
              </w:rPr>
              <w:t>da/nu;</w:t>
            </w:r>
          </w:p>
          <w:p w14:paraId="5EDF950D" w14:textId="04FE2CBE" w:rsidR="00794A00" w:rsidRPr="001E7E3E" w:rsidRDefault="00C51A10" w:rsidP="00C51A10">
            <w:pPr>
              <w:jc w:val="both"/>
              <w:rPr>
                <w:i/>
                <w:iCs/>
                <w:sz w:val="22"/>
                <w:szCs w:val="22"/>
                <w:lang w:val="it-IT"/>
              </w:rPr>
            </w:pPr>
            <w:r w:rsidRPr="001E7E3E">
              <w:rPr>
                <w:b/>
                <w:i/>
                <w:iCs/>
                <w:sz w:val="22"/>
                <w:szCs w:val="22"/>
              </w:rPr>
              <w:t xml:space="preserve">Proiectul se implementeaza in zona ITI: </w:t>
            </w:r>
            <w:r w:rsidRPr="001E7E3E">
              <w:rPr>
                <w:bCs/>
                <w:i/>
                <w:iCs/>
                <w:sz w:val="22"/>
                <w:szCs w:val="22"/>
              </w:rPr>
              <w:t>da/nu.</w:t>
            </w:r>
          </w:p>
        </w:tc>
      </w:tr>
      <w:tr w:rsidR="001E7E3E" w:rsidRPr="001E7E3E" w14:paraId="6BAAA85E" w14:textId="77777777" w:rsidTr="00B671EF">
        <w:trPr>
          <w:trHeight w:val="197"/>
        </w:trPr>
        <w:tc>
          <w:tcPr>
            <w:tcW w:w="564" w:type="dxa"/>
            <w:vMerge w:val="restart"/>
            <w:vAlign w:val="center"/>
          </w:tcPr>
          <w:p w14:paraId="5D9C24DC" w14:textId="486F5848" w:rsidR="00FD470D" w:rsidRPr="001E7E3E"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4A3EF0DA" w14:textId="0B117744" w:rsidR="00FD470D" w:rsidRPr="001E7E3E" w:rsidRDefault="00FD470D" w:rsidP="00253411">
            <w:pPr>
              <w:jc w:val="both"/>
              <w:rPr>
                <w:b/>
                <w:sz w:val="22"/>
                <w:szCs w:val="22"/>
              </w:rPr>
            </w:pPr>
            <w:r w:rsidRPr="001E7E3E">
              <w:rPr>
                <w:b/>
                <w:sz w:val="22"/>
                <w:szCs w:val="22"/>
              </w:rPr>
              <w:t>Rezultate aşteptate</w:t>
            </w:r>
            <w:r w:rsidR="00DC2C36" w:rsidRPr="001E7E3E">
              <w:rPr>
                <w:b/>
                <w:sz w:val="22"/>
                <w:szCs w:val="22"/>
              </w:rPr>
              <w:t xml:space="preserve"> ale proiectului de investiție</w:t>
            </w:r>
          </w:p>
        </w:tc>
      </w:tr>
      <w:tr w:rsidR="001E7E3E" w:rsidRPr="001E7E3E" w14:paraId="62310363" w14:textId="77777777" w:rsidTr="00B671EF">
        <w:trPr>
          <w:trHeight w:val="197"/>
        </w:trPr>
        <w:tc>
          <w:tcPr>
            <w:tcW w:w="564" w:type="dxa"/>
            <w:vMerge/>
            <w:vAlign w:val="center"/>
          </w:tcPr>
          <w:p w14:paraId="0D0A21CD" w14:textId="77777777" w:rsidR="00FD470D" w:rsidRPr="001E7E3E" w:rsidRDefault="00FD470D" w:rsidP="00951D5B">
            <w:pPr>
              <w:pStyle w:val="ListParagraph"/>
              <w:numPr>
                <w:ilvl w:val="0"/>
                <w:numId w:val="30"/>
              </w:numPr>
              <w:jc w:val="center"/>
              <w:rPr>
                <w:rFonts w:ascii="Times New Roman" w:hAnsi="Times New Roman"/>
                <w:bCs/>
              </w:rPr>
            </w:pPr>
          </w:p>
        </w:tc>
        <w:tc>
          <w:tcPr>
            <w:tcW w:w="9717" w:type="dxa"/>
            <w:shd w:val="clear" w:color="auto" w:fill="auto"/>
          </w:tcPr>
          <w:p w14:paraId="675478EC" w14:textId="24AAE664" w:rsidR="005C4D70" w:rsidRPr="001E7E3E" w:rsidRDefault="0048656B" w:rsidP="009A3CA7">
            <w:pPr>
              <w:pStyle w:val="ListParagraph"/>
              <w:spacing w:after="0" w:line="240" w:lineRule="auto"/>
              <w:ind w:left="0"/>
              <w:jc w:val="both"/>
              <w:rPr>
                <w:rFonts w:ascii="Times New Roman" w:eastAsia="Calibri" w:hAnsi="Times New Roman"/>
                <w:i/>
                <w:iCs/>
                <w:lang w:val="it-IT" w:eastAsia="en-US"/>
              </w:rPr>
            </w:pPr>
            <w:r w:rsidRPr="001E7E3E">
              <w:rPr>
                <w:rFonts w:ascii="Times New Roman" w:hAnsi="Times New Roman"/>
                <w:i/>
                <w:iCs/>
              </w:rPr>
              <w:t xml:space="preserve"> </w:t>
            </w:r>
            <w:r w:rsidR="005C4D70" w:rsidRPr="001E7E3E">
              <w:rPr>
                <w:rFonts w:ascii="Times New Roman" w:eastAsia="Calibri" w:hAnsi="Times New Roman"/>
                <w:i/>
                <w:iCs/>
                <w:lang w:val="it-IT" w:eastAsia="en-US"/>
              </w:rPr>
              <w:t>Obs. Se vor avea in vedere tipurile de Indicatori de rezultat din propunerea de Regulament privind fondurile europene destinate politicii de coeziune 2021-2027, respectiv:</w:t>
            </w:r>
          </w:p>
          <w:p w14:paraId="74404F59" w14:textId="5385095C" w:rsidR="00B671EF" w:rsidRPr="001E7E3E" w:rsidRDefault="005C4D70" w:rsidP="009A4E8E">
            <w:pPr>
              <w:pStyle w:val="ListParagraph"/>
              <w:spacing w:after="0" w:line="240" w:lineRule="auto"/>
              <w:ind w:left="0"/>
              <w:jc w:val="both"/>
              <w:rPr>
                <w:rFonts w:ascii="Times New Roman" w:hAnsi="Times New Roman"/>
                <w:i/>
                <w:iCs/>
              </w:rPr>
            </w:pPr>
            <w:r w:rsidRPr="001E7E3E">
              <w:rPr>
                <w:rFonts w:ascii="Times New Roman" w:eastAsia="Calibri" w:hAnsi="Times New Roman"/>
                <w:i/>
                <w:iCs/>
                <w:lang w:val="it-IT" w:eastAsia="en-US"/>
              </w:rPr>
              <w:t>•</w:t>
            </w:r>
            <w:r w:rsidRPr="001E7E3E">
              <w:rPr>
                <w:rFonts w:ascii="Times New Roman" w:eastAsia="Calibri" w:hAnsi="Times New Roman"/>
                <w:i/>
                <w:iCs/>
                <w:lang w:val="it-IT" w:eastAsia="en-US"/>
              </w:rPr>
              <w:tab/>
              <w:t>RCR 77 - Turisti/vizite in siturile care beneficiaza de sprijin</w:t>
            </w:r>
            <w:r w:rsidR="009A4E8E" w:rsidRPr="001E7E3E">
              <w:rPr>
                <w:rFonts w:ascii="Times New Roman" w:hAnsi="Times New Roman"/>
                <w:i/>
                <w:iCs/>
              </w:rPr>
              <w:tab/>
            </w:r>
          </w:p>
        </w:tc>
      </w:tr>
      <w:tr w:rsidR="001E7E3E" w:rsidRPr="001E7E3E" w14:paraId="38552C8A" w14:textId="77777777" w:rsidTr="00B671EF">
        <w:trPr>
          <w:trHeight w:val="197"/>
        </w:trPr>
        <w:tc>
          <w:tcPr>
            <w:tcW w:w="564" w:type="dxa"/>
            <w:vMerge w:val="restart"/>
            <w:vAlign w:val="center"/>
          </w:tcPr>
          <w:p w14:paraId="0D5BE920" w14:textId="729A8CEF" w:rsidR="00FD470D" w:rsidRPr="001E7E3E"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1A0B2347" w14:textId="6E940B83" w:rsidR="00FD470D" w:rsidRPr="001E7E3E" w:rsidRDefault="00FD470D" w:rsidP="002E57FD">
            <w:pPr>
              <w:jc w:val="both"/>
              <w:rPr>
                <w:b/>
                <w:sz w:val="22"/>
                <w:szCs w:val="22"/>
              </w:rPr>
            </w:pPr>
            <w:r w:rsidRPr="001E7E3E">
              <w:rPr>
                <w:b/>
                <w:sz w:val="22"/>
                <w:szCs w:val="22"/>
              </w:rPr>
              <w:t>Indicatori de realizare imediată / rezultat care vor fi atinși în cadrul proiectului</w:t>
            </w:r>
            <w:r w:rsidR="00961A9C" w:rsidRPr="001E7E3E">
              <w:rPr>
                <w:b/>
                <w:sz w:val="22"/>
                <w:szCs w:val="22"/>
              </w:rPr>
              <w:t xml:space="preserve"> de investiție</w:t>
            </w:r>
          </w:p>
        </w:tc>
      </w:tr>
      <w:tr w:rsidR="001E7E3E" w:rsidRPr="001E7E3E" w14:paraId="605E6AD2" w14:textId="77777777" w:rsidTr="00B671EF">
        <w:trPr>
          <w:trHeight w:val="197"/>
        </w:trPr>
        <w:tc>
          <w:tcPr>
            <w:tcW w:w="564" w:type="dxa"/>
            <w:vMerge/>
            <w:vAlign w:val="center"/>
          </w:tcPr>
          <w:p w14:paraId="369A8A7E" w14:textId="77777777" w:rsidR="00253411" w:rsidRPr="001E7E3E" w:rsidRDefault="00253411" w:rsidP="00951D5B">
            <w:pPr>
              <w:pStyle w:val="ListParagraph"/>
              <w:numPr>
                <w:ilvl w:val="0"/>
                <w:numId w:val="30"/>
              </w:numPr>
              <w:jc w:val="center"/>
              <w:rPr>
                <w:rFonts w:ascii="Times New Roman" w:hAnsi="Times New Roman"/>
                <w:bCs/>
              </w:rPr>
            </w:pPr>
          </w:p>
        </w:tc>
        <w:tc>
          <w:tcPr>
            <w:tcW w:w="9717" w:type="dxa"/>
            <w:shd w:val="clear" w:color="auto" w:fill="auto"/>
          </w:tcPr>
          <w:p w14:paraId="7DDE1067" w14:textId="202A5EDA" w:rsidR="00D20BF6" w:rsidRPr="001E7E3E" w:rsidRDefault="00D20BF6" w:rsidP="009C0D9B">
            <w:pPr>
              <w:pStyle w:val="ListParagraph"/>
              <w:ind w:left="-81"/>
              <w:jc w:val="both"/>
              <w:rPr>
                <w:rFonts w:ascii="Times New Roman" w:eastAsia="Calibri" w:hAnsi="Times New Roman"/>
                <w:i/>
                <w:iCs/>
                <w:lang w:val="it-IT" w:eastAsia="en-US"/>
              </w:rPr>
            </w:pPr>
            <w:r w:rsidRPr="001E7E3E">
              <w:rPr>
                <w:rFonts w:ascii="Times New Roman" w:eastAsia="Calibri" w:hAnsi="Times New Roman"/>
                <w:i/>
                <w:iCs/>
                <w:lang w:val="it-IT" w:eastAsia="en-US"/>
              </w:rPr>
              <w:t>Obs. Se vor avea in vedere tipurile de Indicatori de realizare din propunerea de Regulament privind fondurile europene destinate politicii de coeziune 2021-2027, respectiv:</w:t>
            </w:r>
          </w:p>
          <w:p w14:paraId="1485A472" w14:textId="77777777" w:rsidR="009A3CA7" w:rsidRPr="001E7E3E" w:rsidRDefault="009A3CA7" w:rsidP="009C0D9B">
            <w:pPr>
              <w:pStyle w:val="ListParagraph"/>
              <w:ind w:left="-81"/>
              <w:jc w:val="both"/>
              <w:rPr>
                <w:rFonts w:ascii="Times New Roman" w:eastAsia="Calibri" w:hAnsi="Times New Roman"/>
                <w:i/>
                <w:iCs/>
                <w:lang w:val="it-IT" w:eastAsia="en-US"/>
              </w:rPr>
            </w:pPr>
          </w:p>
          <w:p w14:paraId="15EAC875" w14:textId="7BB18BB9" w:rsidR="00C51A10" w:rsidRPr="001E7E3E" w:rsidRDefault="00D20BF6" w:rsidP="00C51A10">
            <w:pPr>
              <w:pStyle w:val="ListParagraph"/>
              <w:spacing w:after="0" w:line="240" w:lineRule="auto"/>
              <w:ind w:left="0"/>
              <w:jc w:val="both"/>
              <w:rPr>
                <w:rFonts w:ascii="Times New Roman" w:hAnsi="Times New Roman"/>
                <w:i/>
                <w:iCs/>
              </w:rPr>
            </w:pPr>
            <w:r w:rsidRPr="001E7E3E">
              <w:rPr>
                <w:rFonts w:ascii="Times New Roman" w:eastAsia="Calibri" w:hAnsi="Times New Roman"/>
                <w:i/>
                <w:iCs/>
                <w:lang w:val="it-IT" w:eastAsia="en-US"/>
              </w:rPr>
              <w:t>•</w:t>
            </w:r>
            <w:r w:rsidRPr="001E7E3E">
              <w:rPr>
                <w:rFonts w:ascii="Times New Roman" w:eastAsia="Calibri" w:hAnsi="Times New Roman"/>
                <w:i/>
                <w:iCs/>
                <w:lang w:val="it-IT" w:eastAsia="en-US"/>
              </w:rPr>
              <w:tab/>
            </w:r>
            <w:r w:rsidR="00C51A10" w:rsidRPr="001E7E3E">
              <w:rPr>
                <w:rFonts w:ascii="Times New Roman" w:hAnsi="Times New Roman"/>
                <w:i/>
                <w:iCs/>
              </w:rPr>
              <w:t>RCO X – Spatii deschise nou-create sau reabilitate in zone urbane*</w:t>
            </w:r>
          </w:p>
          <w:p w14:paraId="02901591" w14:textId="77777777" w:rsidR="009A3CA7" w:rsidRPr="001E7E3E" w:rsidRDefault="009A3CA7" w:rsidP="00C51A10">
            <w:pPr>
              <w:pStyle w:val="ListParagraph"/>
              <w:spacing w:after="0" w:line="240" w:lineRule="auto"/>
              <w:ind w:left="0"/>
              <w:jc w:val="both"/>
              <w:rPr>
                <w:rFonts w:ascii="Times New Roman" w:hAnsi="Times New Roman"/>
                <w:i/>
                <w:iCs/>
              </w:rPr>
            </w:pPr>
          </w:p>
          <w:p w14:paraId="3747A786" w14:textId="1D1059FD" w:rsidR="00C51A10" w:rsidRPr="001E7E3E" w:rsidRDefault="00C51A10" w:rsidP="00C51A10">
            <w:pPr>
              <w:pStyle w:val="ListParagraph"/>
              <w:spacing w:after="0" w:line="240" w:lineRule="auto"/>
              <w:ind w:left="0"/>
              <w:jc w:val="both"/>
              <w:rPr>
                <w:rFonts w:ascii="Times New Roman" w:hAnsi="Times New Roman"/>
                <w:i/>
                <w:iCs/>
              </w:rPr>
            </w:pPr>
            <w:r w:rsidRPr="001E7E3E">
              <w:rPr>
                <w:rFonts w:ascii="Times New Roman" w:hAnsi="Times New Roman"/>
                <w:i/>
                <w:iCs/>
              </w:rPr>
              <w:t>* Reprezinta suprafata zonelor publice aflate in aer liber, reabilitate sau nou-create. Indicatorul nu include interventii acoperite de alti indicatori aferenti altor Obiective de Politica (de ex. drumuri reabilitate, terenuri reabilitate etc). Lucrarile de reparatii si mentenanta sunt sunt excluse de la finantare.</w:t>
            </w:r>
          </w:p>
          <w:p w14:paraId="62FB5E52" w14:textId="6B18F9B5" w:rsidR="009A4E8E" w:rsidRPr="001E7E3E" w:rsidRDefault="009A4E8E" w:rsidP="004735E1">
            <w:pPr>
              <w:pStyle w:val="ListParagraph"/>
              <w:spacing w:after="0" w:line="240" w:lineRule="auto"/>
              <w:ind w:left="0"/>
              <w:jc w:val="both"/>
              <w:rPr>
                <w:rFonts w:ascii="Times New Roman" w:hAnsi="Times New Roman"/>
                <w:i/>
                <w:iCs/>
              </w:rPr>
            </w:pPr>
          </w:p>
        </w:tc>
      </w:tr>
      <w:tr w:rsidR="001E7E3E" w:rsidRPr="001E7E3E" w14:paraId="524C3D92" w14:textId="77777777" w:rsidTr="00DC2C36">
        <w:trPr>
          <w:trHeight w:val="500"/>
        </w:trPr>
        <w:tc>
          <w:tcPr>
            <w:tcW w:w="564" w:type="dxa"/>
            <w:vMerge w:val="restart"/>
            <w:vAlign w:val="center"/>
          </w:tcPr>
          <w:p w14:paraId="2134DDDF" w14:textId="2E1D914E" w:rsidR="00253411" w:rsidRPr="001E7E3E" w:rsidRDefault="00253411"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043076DA" w14:textId="208C0DB2" w:rsidR="00253411" w:rsidRPr="001E7E3E" w:rsidRDefault="00253411" w:rsidP="00DC2C36">
            <w:pPr>
              <w:rPr>
                <w:b/>
                <w:sz w:val="22"/>
                <w:szCs w:val="22"/>
              </w:rPr>
            </w:pPr>
            <w:r w:rsidRPr="001E7E3E">
              <w:rPr>
                <w:b/>
                <w:sz w:val="22"/>
                <w:szCs w:val="22"/>
              </w:rPr>
              <w:t>Justificare</w:t>
            </w:r>
            <w:r w:rsidR="00DC2C36" w:rsidRPr="001E7E3E">
              <w:rPr>
                <w:b/>
                <w:sz w:val="22"/>
                <w:szCs w:val="22"/>
              </w:rPr>
              <w:t>a proiectului de investiție</w:t>
            </w:r>
          </w:p>
        </w:tc>
      </w:tr>
      <w:tr w:rsidR="001E7E3E" w:rsidRPr="001E7E3E" w14:paraId="2A96B1B2" w14:textId="77777777" w:rsidTr="00B671EF">
        <w:trPr>
          <w:trHeight w:val="197"/>
        </w:trPr>
        <w:tc>
          <w:tcPr>
            <w:tcW w:w="564" w:type="dxa"/>
            <w:vMerge/>
            <w:vAlign w:val="center"/>
          </w:tcPr>
          <w:p w14:paraId="57FBAB3C" w14:textId="77777777" w:rsidR="0048656B" w:rsidRPr="001E7E3E"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8845A5A" w14:textId="2BD1D9FA" w:rsidR="0020504D" w:rsidRPr="001E7E3E" w:rsidRDefault="0020504D" w:rsidP="001C6044">
            <w:pPr>
              <w:pStyle w:val="ListParagraph"/>
              <w:numPr>
                <w:ilvl w:val="0"/>
                <w:numId w:val="24"/>
              </w:numPr>
              <w:jc w:val="both"/>
              <w:rPr>
                <w:rFonts w:ascii="Times New Roman" w:hAnsi="Times New Roman"/>
                <w:b/>
              </w:rPr>
            </w:pPr>
            <w:r w:rsidRPr="001E7E3E">
              <w:rPr>
                <w:rFonts w:ascii="Times New Roman" w:hAnsi="Times New Roman"/>
                <w:b/>
              </w:rPr>
              <w:t xml:space="preserve">Strategia/Strategiile/Alte studii în care se încadrează proiectul </w:t>
            </w:r>
          </w:p>
          <w:p w14:paraId="6CE50FA9" w14:textId="143A98A6" w:rsidR="001C6044" w:rsidRPr="001E7E3E" w:rsidRDefault="0020504D" w:rsidP="00C57340">
            <w:pPr>
              <w:jc w:val="both"/>
              <w:rPr>
                <w:sz w:val="22"/>
                <w:szCs w:val="22"/>
              </w:rPr>
            </w:pPr>
            <w:r w:rsidRPr="001E7E3E">
              <w:rPr>
                <w:sz w:val="22"/>
                <w:szCs w:val="22"/>
              </w:rPr>
              <w:t xml:space="preserve">Notă: </w:t>
            </w:r>
            <w:r w:rsidR="00C57340" w:rsidRPr="001E7E3E">
              <w:rPr>
                <w:sz w:val="22"/>
                <w:szCs w:val="22"/>
              </w:rPr>
              <w:t>Proiectul trebuie să facă parte dintr-o analiză, plan, strategie elaborată la nivel local, județean, regional, național, după caz;</w:t>
            </w:r>
          </w:p>
        </w:tc>
      </w:tr>
      <w:tr w:rsidR="001E7E3E" w:rsidRPr="001E7E3E" w14:paraId="1D166CDA" w14:textId="77777777" w:rsidTr="00B671EF">
        <w:trPr>
          <w:trHeight w:val="197"/>
        </w:trPr>
        <w:tc>
          <w:tcPr>
            <w:tcW w:w="564" w:type="dxa"/>
            <w:vMerge/>
            <w:vAlign w:val="center"/>
          </w:tcPr>
          <w:p w14:paraId="19743EBC" w14:textId="77777777" w:rsidR="001C6044" w:rsidRPr="001E7E3E" w:rsidRDefault="001C6044" w:rsidP="00951D5B">
            <w:pPr>
              <w:pStyle w:val="ListParagraph"/>
              <w:numPr>
                <w:ilvl w:val="0"/>
                <w:numId w:val="30"/>
              </w:numPr>
              <w:jc w:val="center"/>
              <w:rPr>
                <w:rFonts w:ascii="Times New Roman" w:hAnsi="Times New Roman"/>
                <w:bCs/>
              </w:rPr>
            </w:pPr>
          </w:p>
        </w:tc>
        <w:tc>
          <w:tcPr>
            <w:tcW w:w="9717" w:type="dxa"/>
            <w:shd w:val="clear" w:color="auto" w:fill="F2F2F2"/>
          </w:tcPr>
          <w:p w14:paraId="35C5FEA1" w14:textId="53097B3B" w:rsidR="001C6044" w:rsidRPr="001E7E3E" w:rsidRDefault="00A22407" w:rsidP="001C6044">
            <w:pPr>
              <w:pStyle w:val="ListParagraph"/>
              <w:numPr>
                <w:ilvl w:val="0"/>
                <w:numId w:val="24"/>
              </w:numPr>
              <w:jc w:val="both"/>
              <w:rPr>
                <w:rFonts w:ascii="Times New Roman" w:hAnsi="Times New Roman"/>
                <w:b/>
              </w:rPr>
            </w:pPr>
            <w:r w:rsidRPr="001E7E3E">
              <w:rPr>
                <w:rFonts w:ascii="Times New Roman" w:hAnsi="Times New Roman"/>
                <w:b/>
              </w:rPr>
              <w:t xml:space="preserve">Intervențiile </w:t>
            </w:r>
            <w:r w:rsidR="00576609" w:rsidRPr="001E7E3E">
              <w:rPr>
                <w:rFonts w:ascii="Times New Roman" w:hAnsi="Times New Roman"/>
                <w:b/>
              </w:rPr>
              <w:t xml:space="preserve">proiectului de investiție </w:t>
            </w:r>
            <w:r w:rsidRPr="001E7E3E">
              <w:rPr>
                <w:rFonts w:ascii="Times New Roman" w:hAnsi="Times New Roman"/>
                <w:b/>
              </w:rPr>
              <w:t>au în vedere:</w:t>
            </w:r>
          </w:p>
          <w:p w14:paraId="71D54823" w14:textId="77777777" w:rsidR="007E0CDF" w:rsidRPr="001E7E3E" w:rsidRDefault="007E0CDF" w:rsidP="007E0CDF">
            <w:pPr>
              <w:jc w:val="both"/>
              <w:rPr>
                <w:i/>
                <w:iCs/>
                <w:noProof/>
                <w:sz w:val="22"/>
                <w:szCs w:val="22"/>
              </w:rPr>
            </w:pPr>
            <w:r w:rsidRPr="001E7E3E">
              <w:rPr>
                <w:i/>
                <w:iCs/>
                <w:sz w:val="22"/>
                <w:szCs w:val="22"/>
                <w:lang w:val="it-IT"/>
              </w:rPr>
              <w:t xml:space="preserve">Proiectele de investitii trebuie sa contina urmatoarele </w:t>
            </w:r>
            <w:r w:rsidRPr="001E7E3E">
              <w:rPr>
                <w:i/>
                <w:iCs/>
                <w:noProof/>
                <w:sz w:val="22"/>
                <w:szCs w:val="22"/>
              </w:rPr>
              <w:t>tipuri de intervenții stabilite in Anexa 1 la propunerea de Regulament privind stabilirea unor dispozitii comune FEDR, FSE+, FC si FEPAM:</w:t>
            </w:r>
          </w:p>
          <w:p w14:paraId="1B977955" w14:textId="37C82227" w:rsidR="0020504D" w:rsidRPr="001E7E3E" w:rsidRDefault="00436D94" w:rsidP="00227357">
            <w:pPr>
              <w:pStyle w:val="ListParagraph"/>
              <w:numPr>
                <w:ilvl w:val="0"/>
                <w:numId w:val="33"/>
              </w:numPr>
              <w:jc w:val="both"/>
              <w:rPr>
                <w:rFonts w:ascii="Times New Roman" w:hAnsi="Times New Roman"/>
                <w:i/>
                <w:iCs/>
                <w:noProof/>
              </w:rPr>
            </w:pPr>
            <w:r w:rsidRPr="001E7E3E">
              <w:rPr>
                <w:rFonts w:ascii="Times New Roman" w:hAnsi="Times New Roman"/>
                <w:i/>
                <w:iCs/>
                <w:noProof/>
              </w:rPr>
              <w:t xml:space="preserve">128 </w:t>
            </w:r>
            <w:r w:rsidR="007E0CDF" w:rsidRPr="001E7E3E">
              <w:rPr>
                <w:rFonts w:ascii="Times New Roman" w:hAnsi="Times New Roman"/>
                <w:i/>
                <w:iCs/>
                <w:noProof/>
              </w:rPr>
              <w:t>- Protejarea, dezvoltarea si promovarea infrastructurii publice de turism si a serviciilor turistice aferente</w:t>
            </w:r>
            <w:r w:rsidR="009A3CA7" w:rsidRPr="001E7E3E">
              <w:rPr>
                <w:rFonts w:ascii="Times New Roman" w:hAnsi="Times New Roman"/>
                <w:i/>
                <w:iCs/>
                <w:noProof/>
              </w:rPr>
              <w:t>.</w:t>
            </w:r>
          </w:p>
        </w:tc>
      </w:tr>
      <w:tr w:rsidR="001E7E3E" w:rsidRPr="001E7E3E" w14:paraId="4EE21588" w14:textId="77777777" w:rsidTr="00B671EF">
        <w:trPr>
          <w:trHeight w:val="197"/>
        </w:trPr>
        <w:tc>
          <w:tcPr>
            <w:tcW w:w="564" w:type="dxa"/>
            <w:vMerge/>
            <w:vAlign w:val="center"/>
          </w:tcPr>
          <w:p w14:paraId="3A363C2B" w14:textId="77777777" w:rsidR="0048656B" w:rsidRPr="001E7E3E"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042B8E33" w14:textId="2133D934" w:rsidR="0048656B" w:rsidRPr="001E7E3E" w:rsidRDefault="0048656B" w:rsidP="007E0CDF">
            <w:pPr>
              <w:pStyle w:val="ListParagraph"/>
              <w:numPr>
                <w:ilvl w:val="0"/>
                <w:numId w:val="32"/>
              </w:numPr>
              <w:jc w:val="both"/>
              <w:rPr>
                <w:rFonts w:ascii="Times New Roman" w:hAnsi="Times New Roman"/>
                <w:b/>
              </w:rPr>
            </w:pPr>
            <w:r w:rsidRPr="001E7E3E">
              <w:rPr>
                <w:rFonts w:ascii="Times New Roman" w:hAnsi="Times New Roman"/>
                <w:b/>
              </w:rPr>
              <w:t xml:space="preserve">Proiectul se afla pe lista de rezerva a </w:t>
            </w:r>
            <w:r w:rsidR="00A22407" w:rsidRPr="001E7E3E">
              <w:rPr>
                <w:rFonts w:ascii="Times New Roman" w:hAnsi="Times New Roman"/>
                <w:b/>
              </w:rPr>
              <w:t>POR</w:t>
            </w:r>
            <w:r w:rsidRPr="001E7E3E">
              <w:rPr>
                <w:rFonts w:ascii="Times New Roman" w:hAnsi="Times New Roman"/>
                <w:b/>
              </w:rPr>
              <w:t xml:space="preserve"> 2014-2020</w:t>
            </w:r>
            <w:r w:rsidR="001C6044" w:rsidRPr="001E7E3E">
              <w:rPr>
                <w:rFonts w:ascii="Times New Roman" w:hAnsi="Times New Roman"/>
                <w:b/>
              </w:rPr>
              <w:t xml:space="preserve"> și are elaborate următoarele documente: </w:t>
            </w:r>
          </w:p>
          <w:p w14:paraId="44DB1471" w14:textId="77777777" w:rsidR="001C6044" w:rsidRPr="001E7E3E" w:rsidRDefault="001C6044" w:rsidP="001C6044">
            <w:pPr>
              <w:pStyle w:val="ListParagraph"/>
              <w:spacing w:after="0"/>
              <w:jc w:val="both"/>
              <w:rPr>
                <w:rFonts w:ascii="Times New Roman" w:hAnsi="Times New Roman"/>
                <w:b/>
              </w:rPr>
            </w:pPr>
            <w:r w:rsidRPr="001E7E3E">
              <w:rPr>
                <w:rFonts w:ascii="Times New Roman" w:hAnsi="Times New Roman"/>
                <w:b/>
              </w:rPr>
              <w:t>…….</w:t>
            </w:r>
          </w:p>
          <w:p w14:paraId="15FAED1B" w14:textId="7B7B50E3" w:rsidR="0048656B" w:rsidRPr="001E7E3E" w:rsidRDefault="0048656B" w:rsidP="001C6044">
            <w:pPr>
              <w:jc w:val="both"/>
              <w:rPr>
                <w:b/>
                <w:sz w:val="22"/>
                <w:szCs w:val="22"/>
              </w:rPr>
            </w:pPr>
            <w:r w:rsidRPr="001E7E3E">
              <w:rPr>
                <w:b/>
                <w:sz w:val="22"/>
                <w:szCs w:val="22"/>
              </w:rPr>
              <w:t>sau</w:t>
            </w:r>
          </w:p>
          <w:p w14:paraId="5666EF96" w14:textId="3CBBD45F" w:rsidR="0048656B" w:rsidRPr="001E7E3E" w:rsidRDefault="001C6044" w:rsidP="0048656B">
            <w:pPr>
              <w:jc w:val="both"/>
              <w:rPr>
                <w:b/>
                <w:sz w:val="22"/>
                <w:szCs w:val="22"/>
              </w:rPr>
            </w:pPr>
            <w:r w:rsidRPr="001E7E3E">
              <w:rPr>
                <w:b/>
                <w:sz w:val="22"/>
                <w:szCs w:val="22"/>
              </w:rPr>
              <w:t xml:space="preserve">         </w:t>
            </w:r>
            <w:r w:rsidR="0048656B" w:rsidRPr="001E7E3E">
              <w:rPr>
                <w:b/>
                <w:sz w:val="22"/>
                <w:szCs w:val="22"/>
              </w:rPr>
              <w:t xml:space="preserve">Proiectul </w:t>
            </w:r>
            <w:r w:rsidR="00A22407" w:rsidRPr="001E7E3E">
              <w:rPr>
                <w:b/>
                <w:sz w:val="22"/>
                <w:szCs w:val="22"/>
              </w:rPr>
              <w:t>nu se afla pe lista de rezerva a POR 2014-2020</w:t>
            </w:r>
          </w:p>
          <w:p w14:paraId="460231F9" w14:textId="77777777" w:rsidR="0048656B" w:rsidRPr="001E7E3E" w:rsidRDefault="0048656B" w:rsidP="0048656B">
            <w:pPr>
              <w:jc w:val="both"/>
              <w:rPr>
                <w:b/>
                <w:sz w:val="22"/>
                <w:szCs w:val="22"/>
              </w:rPr>
            </w:pPr>
          </w:p>
          <w:p w14:paraId="4DAF0866" w14:textId="30B8D272" w:rsidR="0048656B" w:rsidRPr="001E7E3E" w:rsidRDefault="0048656B" w:rsidP="0048656B">
            <w:pPr>
              <w:jc w:val="both"/>
              <w:rPr>
                <w:b/>
                <w:sz w:val="22"/>
                <w:szCs w:val="22"/>
              </w:rPr>
            </w:pPr>
            <w:r w:rsidRPr="001E7E3E">
              <w:rPr>
                <w:sz w:val="22"/>
                <w:szCs w:val="22"/>
              </w:rPr>
              <w:t>Notă:</w:t>
            </w:r>
            <w:r w:rsidR="00ED541C" w:rsidRPr="001E7E3E">
              <w:rPr>
                <w:sz w:val="22"/>
                <w:szCs w:val="22"/>
              </w:rPr>
              <w:t xml:space="preserve"> </w:t>
            </w:r>
            <w:r w:rsidRPr="001E7E3E">
              <w:rPr>
                <w:sz w:val="22"/>
                <w:szCs w:val="22"/>
              </w:rPr>
              <w:t>În cazul în care proiectul este inclus pe lista de rezerva a POR 2014-2020, se va avea în vedere doar  actualizarea documentațiilor tehnico-economice existente sau continuarea acestora în vederea implement</w:t>
            </w:r>
            <w:r w:rsidR="0042748B" w:rsidRPr="001E7E3E">
              <w:rPr>
                <w:sz w:val="22"/>
                <w:szCs w:val="22"/>
              </w:rPr>
              <w:t>ă</w:t>
            </w:r>
            <w:r w:rsidRPr="001E7E3E">
              <w:rPr>
                <w:sz w:val="22"/>
                <w:szCs w:val="22"/>
              </w:rPr>
              <w:t>rii proiectelor.</w:t>
            </w:r>
          </w:p>
        </w:tc>
      </w:tr>
      <w:tr w:rsidR="001E7E3E" w:rsidRPr="001E7E3E" w14:paraId="1E9CC8E0" w14:textId="77777777" w:rsidTr="00B671EF">
        <w:trPr>
          <w:trHeight w:val="197"/>
        </w:trPr>
        <w:tc>
          <w:tcPr>
            <w:tcW w:w="564" w:type="dxa"/>
            <w:vMerge/>
            <w:vAlign w:val="center"/>
          </w:tcPr>
          <w:p w14:paraId="03F440A1" w14:textId="77777777" w:rsidR="00A22407" w:rsidRPr="001E7E3E" w:rsidRDefault="00A22407" w:rsidP="00951D5B">
            <w:pPr>
              <w:pStyle w:val="ListParagraph"/>
              <w:numPr>
                <w:ilvl w:val="0"/>
                <w:numId w:val="30"/>
              </w:numPr>
              <w:jc w:val="center"/>
              <w:rPr>
                <w:rFonts w:ascii="Times New Roman" w:hAnsi="Times New Roman"/>
                <w:bCs/>
              </w:rPr>
            </w:pPr>
          </w:p>
        </w:tc>
        <w:tc>
          <w:tcPr>
            <w:tcW w:w="9717" w:type="dxa"/>
            <w:shd w:val="clear" w:color="auto" w:fill="F2F2F2"/>
          </w:tcPr>
          <w:p w14:paraId="1E82C4E6" w14:textId="6D26626A" w:rsidR="00A22407" w:rsidRPr="001E7E3E" w:rsidRDefault="00A22407" w:rsidP="007E0CDF">
            <w:pPr>
              <w:pStyle w:val="ListParagraph"/>
              <w:numPr>
                <w:ilvl w:val="0"/>
                <w:numId w:val="32"/>
              </w:numPr>
              <w:jc w:val="both"/>
              <w:rPr>
                <w:rFonts w:ascii="Times New Roman" w:eastAsia="Calibri" w:hAnsi="Times New Roman"/>
                <w:b/>
                <w:lang w:val="fr-BE"/>
              </w:rPr>
            </w:pPr>
            <w:r w:rsidRPr="001E7E3E">
              <w:rPr>
                <w:rFonts w:ascii="Times New Roman" w:eastAsia="Calibri" w:hAnsi="Times New Roman"/>
                <w:b/>
                <w:lang w:val="fr-BE"/>
              </w:rPr>
              <w:t>Relevanța și fezabilitatea / sustenabilitatea proiectului</w:t>
            </w:r>
          </w:p>
          <w:p w14:paraId="4C601F47" w14:textId="1E8C1CF3" w:rsidR="00A22407" w:rsidRPr="001E7E3E" w:rsidRDefault="00A22407" w:rsidP="00951D5B">
            <w:pPr>
              <w:jc w:val="both"/>
              <w:rPr>
                <w:b/>
                <w:i/>
                <w:sz w:val="22"/>
                <w:szCs w:val="22"/>
                <w:lang w:val="fr-BE"/>
              </w:rPr>
            </w:pPr>
          </w:p>
        </w:tc>
      </w:tr>
      <w:tr w:rsidR="001E7E3E" w:rsidRPr="001E7E3E" w14:paraId="1A051378" w14:textId="77777777" w:rsidTr="00B671EF">
        <w:trPr>
          <w:trHeight w:val="197"/>
        </w:trPr>
        <w:tc>
          <w:tcPr>
            <w:tcW w:w="564" w:type="dxa"/>
            <w:vMerge/>
            <w:vAlign w:val="center"/>
          </w:tcPr>
          <w:p w14:paraId="042DD6DF" w14:textId="77777777" w:rsidR="0048656B" w:rsidRPr="001E7E3E"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343B2C76" w14:textId="71497560" w:rsidR="001C6044" w:rsidRPr="001E7E3E" w:rsidRDefault="001C6044" w:rsidP="007E0CDF">
            <w:pPr>
              <w:pStyle w:val="ListParagraph"/>
              <w:numPr>
                <w:ilvl w:val="0"/>
                <w:numId w:val="32"/>
              </w:numPr>
              <w:jc w:val="both"/>
              <w:rPr>
                <w:rFonts w:ascii="Times New Roman" w:eastAsia="Calibri" w:hAnsi="Times New Roman"/>
                <w:b/>
                <w:lang w:val="fr-BE"/>
              </w:rPr>
            </w:pPr>
            <w:r w:rsidRPr="001E7E3E">
              <w:rPr>
                <w:rFonts w:ascii="Times New Roman" w:eastAsia="Calibri" w:hAnsi="Times New Roman"/>
                <w:b/>
                <w:lang w:val="fr-BE"/>
              </w:rPr>
              <w:t xml:space="preserve">Caracterul integrat al ideii de proiect </w:t>
            </w:r>
            <w:r w:rsidR="00961A9C" w:rsidRPr="001E7E3E">
              <w:rPr>
                <w:rFonts w:ascii="Times New Roman" w:eastAsia="Calibri" w:hAnsi="Times New Roman"/>
                <w:b/>
                <w:lang w:val="fr-BE"/>
              </w:rPr>
              <w:t>de investiție cu alte proiecte</w:t>
            </w:r>
          </w:p>
          <w:p w14:paraId="5362C21E" w14:textId="77777777" w:rsidR="00A22407" w:rsidRPr="001E7E3E" w:rsidRDefault="001C6044" w:rsidP="001C6044">
            <w:pPr>
              <w:autoSpaceDN w:val="0"/>
              <w:jc w:val="both"/>
              <w:rPr>
                <w:sz w:val="22"/>
                <w:szCs w:val="22"/>
                <w:lang w:val="fr-BE" w:eastAsia="en-SG"/>
              </w:rPr>
            </w:pPr>
            <w:r w:rsidRPr="001E7E3E">
              <w:rPr>
                <w:sz w:val="22"/>
                <w:szCs w:val="22"/>
                <w:lang w:val="fr-BE" w:eastAsia="en-SG"/>
              </w:rPr>
              <w:t>Notă :</w:t>
            </w:r>
          </w:p>
          <w:p w14:paraId="108FEB36" w14:textId="515DE6BD" w:rsidR="00A22407" w:rsidRPr="001E7E3E" w:rsidRDefault="00A22407" w:rsidP="00A22407">
            <w:pPr>
              <w:pStyle w:val="ListParagraph"/>
              <w:numPr>
                <w:ilvl w:val="0"/>
                <w:numId w:val="26"/>
              </w:numPr>
              <w:autoSpaceDN w:val="0"/>
              <w:jc w:val="both"/>
              <w:rPr>
                <w:rFonts w:ascii="Times New Roman" w:eastAsia="Calibri" w:hAnsi="Times New Roman"/>
                <w:lang w:val="fr-BE"/>
              </w:rPr>
            </w:pPr>
            <w:r w:rsidRPr="001E7E3E">
              <w:rPr>
                <w:rFonts w:ascii="Times New Roman" w:eastAsia="Calibri" w:hAnsi="Times New Roman"/>
                <w:lang w:val="fr-BE"/>
              </w:rPr>
              <w:t>C</w:t>
            </w:r>
            <w:r w:rsidR="001C6044" w:rsidRPr="001E7E3E">
              <w:rPr>
                <w:rFonts w:ascii="Times New Roman" w:eastAsia="Calibri" w:hAnsi="Times New Roman"/>
                <w:lang w:val="fr-BE"/>
              </w:rPr>
              <w:t>orel</w:t>
            </w:r>
            <w:r w:rsidR="0042748B" w:rsidRPr="001E7E3E">
              <w:rPr>
                <w:rFonts w:ascii="Times New Roman" w:eastAsia="Calibri" w:hAnsi="Times New Roman"/>
                <w:lang w:val="fr-BE"/>
              </w:rPr>
              <w:t>ă</w:t>
            </w:r>
            <w:r w:rsidR="001C6044" w:rsidRPr="001E7E3E">
              <w:rPr>
                <w:rFonts w:ascii="Times New Roman" w:eastAsia="Calibri" w:hAnsi="Times New Roman"/>
                <w:lang w:val="fr-BE"/>
              </w:rPr>
              <w:t>ri cu alte proiecte regionale, na</w:t>
            </w:r>
            <w:r w:rsidR="0042748B" w:rsidRPr="001E7E3E">
              <w:rPr>
                <w:rFonts w:ascii="Times New Roman" w:eastAsia="Calibri" w:hAnsi="Times New Roman"/>
                <w:lang w:val="fr-BE"/>
              </w:rPr>
              <w:t>ț</w:t>
            </w:r>
            <w:r w:rsidR="001C6044" w:rsidRPr="001E7E3E">
              <w:rPr>
                <w:rFonts w:ascii="Times New Roman" w:eastAsia="Calibri" w:hAnsi="Times New Roman"/>
                <w:lang w:val="fr-BE"/>
              </w:rPr>
              <w:t xml:space="preserve">ionale, sectoriale finalizate sau aflate </w:t>
            </w:r>
            <w:r w:rsidR="0042748B" w:rsidRPr="001E7E3E">
              <w:rPr>
                <w:rFonts w:ascii="Times New Roman" w:eastAsia="Calibri" w:hAnsi="Times New Roman"/>
                <w:lang w:val="fr-BE"/>
              </w:rPr>
              <w:t>î</w:t>
            </w:r>
            <w:r w:rsidR="001C6044" w:rsidRPr="001E7E3E">
              <w:rPr>
                <w:rFonts w:ascii="Times New Roman" w:eastAsia="Calibri" w:hAnsi="Times New Roman"/>
                <w:lang w:val="fr-BE"/>
              </w:rPr>
              <w:t>n implementare indiferent de sursa de finanțare</w:t>
            </w:r>
          </w:p>
          <w:p w14:paraId="6D98CD33" w14:textId="10746680" w:rsidR="00A22407" w:rsidRPr="001E7E3E" w:rsidRDefault="00A22407" w:rsidP="001C6044">
            <w:pPr>
              <w:pStyle w:val="ListParagraph"/>
              <w:numPr>
                <w:ilvl w:val="0"/>
                <w:numId w:val="26"/>
              </w:numPr>
              <w:autoSpaceDN w:val="0"/>
              <w:jc w:val="both"/>
              <w:rPr>
                <w:rFonts w:ascii="Times New Roman" w:eastAsia="Calibri" w:hAnsi="Times New Roman"/>
                <w:b/>
                <w:lang w:val="fr-BE"/>
              </w:rPr>
            </w:pPr>
            <w:r w:rsidRPr="001E7E3E">
              <w:rPr>
                <w:rFonts w:ascii="Times New Roman" w:eastAsia="Calibri" w:hAnsi="Times New Roman"/>
                <w:lang w:val="fr-BE"/>
              </w:rPr>
              <w:t>M</w:t>
            </w:r>
            <w:r w:rsidR="0042748B" w:rsidRPr="001E7E3E">
              <w:rPr>
                <w:rFonts w:ascii="Times New Roman" w:eastAsia="Calibri" w:hAnsi="Times New Roman"/>
                <w:lang w:val="fr-BE"/>
              </w:rPr>
              <w:t>ă</w:t>
            </w:r>
            <w:r w:rsidRPr="001E7E3E">
              <w:rPr>
                <w:rFonts w:ascii="Times New Roman" w:eastAsia="Calibri" w:hAnsi="Times New Roman"/>
                <w:lang w:val="fr-BE"/>
              </w:rPr>
              <w:t>sura în care de implementarea proiectului, ale c</w:t>
            </w:r>
            <w:r w:rsidR="0042748B" w:rsidRPr="001E7E3E">
              <w:rPr>
                <w:rFonts w:ascii="Times New Roman" w:eastAsia="Calibri" w:hAnsi="Times New Roman"/>
                <w:lang w:val="fr-BE"/>
              </w:rPr>
              <w:t>ă</w:t>
            </w:r>
            <w:r w:rsidRPr="001E7E3E">
              <w:rPr>
                <w:rFonts w:ascii="Times New Roman" w:eastAsia="Calibri" w:hAnsi="Times New Roman"/>
                <w:lang w:val="fr-BE"/>
              </w:rPr>
              <w:t>r</w:t>
            </w:r>
            <w:r w:rsidR="0042748B" w:rsidRPr="001E7E3E">
              <w:rPr>
                <w:rFonts w:ascii="Times New Roman" w:eastAsia="Calibri" w:hAnsi="Times New Roman"/>
                <w:lang w:val="fr-BE"/>
              </w:rPr>
              <w:t>e</w:t>
            </w:r>
            <w:r w:rsidRPr="001E7E3E">
              <w:rPr>
                <w:rFonts w:ascii="Times New Roman" w:eastAsia="Calibri" w:hAnsi="Times New Roman"/>
                <w:lang w:val="fr-BE"/>
              </w:rPr>
              <w:t>i documenta</w:t>
            </w:r>
            <w:r w:rsidR="0042748B" w:rsidRPr="001E7E3E">
              <w:rPr>
                <w:rFonts w:ascii="Times New Roman" w:eastAsia="Calibri" w:hAnsi="Times New Roman"/>
                <w:lang w:val="fr-BE"/>
              </w:rPr>
              <w:t>ț</w:t>
            </w:r>
            <w:r w:rsidRPr="001E7E3E">
              <w:rPr>
                <w:rFonts w:ascii="Times New Roman" w:eastAsia="Calibri" w:hAnsi="Times New Roman"/>
                <w:lang w:val="fr-BE"/>
              </w:rPr>
              <w:t>ii sunt propuse a fi finan</w:t>
            </w:r>
            <w:r w:rsidR="0042748B" w:rsidRPr="001E7E3E">
              <w:rPr>
                <w:rFonts w:ascii="Times New Roman" w:eastAsia="Calibri" w:hAnsi="Times New Roman"/>
                <w:lang w:val="fr-BE"/>
              </w:rPr>
              <w:t>ț</w:t>
            </w:r>
            <w:r w:rsidRPr="001E7E3E">
              <w:rPr>
                <w:rFonts w:ascii="Times New Roman" w:eastAsia="Calibri" w:hAnsi="Times New Roman"/>
                <w:lang w:val="fr-BE"/>
              </w:rPr>
              <w:t xml:space="preserve">ate din POAT, depind </w:t>
            </w:r>
            <w:r w:rsidR="0042748B" w:rsidRPr="001E7E3E">
              <w:rPr>
                <w:rFonts w:ascii="Times New Roman" w:eastAsia="Calibri" w:hAnsi="Times New Roman"/>
                <w:lang w:val="fr-BE"/>
              </w:rPr>
              <w:t>ș</w:t>
            </w:r>
            <w:r w:rsidRPr="001E7E3E">
              <w:rPr>
                <w:rFonts w:ascii="Times New Roman" w:eastAsia="Calibri" w:hAnsi="Times New Roman"/>
                <w:lang w:val="fr-BE"/>
              </w:rPr>
              <w:t>i alte ini</w:t>
            </w:r>
            <w:r w:rsidR="0042748B" w:rsidRPr="001E7E3E">
              <w:rPr>
                <w:rFonts w:ascii="Times New Roman" w:eastAsia="Calibri" w:hAnsi="Times New Roman"/>
                <w:lang w:val="fr-BE"/>
              </w:rPr>
              <w:t>ț</w:t>
            </w:r>
            <w:r w:rsidRPr="001E7E3E">
              <w:rPr>
                <w:rFonts w:ascii="Times New Roman" w:eastAsia="Calibri" w:hAnsi="Times New Roman"/>
                <w:lang w:val="fr-BE"/>
              </w:rPr>
              <w:t>iative de dezvoltare de la nivelul local/regiunii.</w:t>
            </w:r>
          </w:p>
        </w:tc>
      </w:tr>
      <w:tr w:rsidR="001E7E3E" w:rsidRPr="001E7E3E" w14:paraId="64A3DA57" w14:textId="77777777" w:rsidTr="00B671EF">
        <w:trPr>
          <w:trHeight w:val="197"/>
        </w:trPr>
        <w:tc>
          <w:tcPr>
            <w:tcW w:w="564" w:type="dxa"/>
            <w:vAlign w:val="center"/>
          </w:tcPr>
          <w:p w14:paraId="60DD0D5D" w14:textId="77777777" w:rsidR="00BA46BB" w:rsidRPr="001E7E3E" w:rsidRDefault="00BA46BB" w:rsidP="00BA46BB">
            <w:pPr>
              <w:pStyle w:val="ListParagraph"/>
              <w:ind w:left="360"/>
              <w:jc w:val="center"/>
              <w:rPr>
                <w:rFonts w:ascii="Times New Roman" w:hAnsi="Times New Roman"/>
                <w:bCs/>
              </w:rPr>
            </w:pPr>
          </w:p>
        </w:tc>
        <w:tc>
          <w:tcPr>
            <w:tcW w:w="9717" w:type="dxa"/>
            <w:shd w:val="clear" w:color="auto" w:fill="F2F2F2"/>
          </w:tcPr>
          <w:p w14:paraId="372AFDB2" w14:textId="77777777" w:rsidR="00E61983" w:rsidRDefault="00E61983" w:rsidP="00E61983">
            <w:pPr>
              <w:pStyle w:val="ListParagraph"/>
              <w:ind w:left="344"/>
              <w:jc w:val="both"/>
              <w:rPr>
                <w:rFonts w:ascii="Times New Roman" w:eastAsia="Calibri" w:hAnsi="Times New Roman"/>
                <w:b/>
                <w:iCs/>
                <w:sz w:val="24"/>
                <w:szCs w:val="24"/>
                <w:lang w:val="fr-BE"/>
              </w:rPr>
            </w:pPr>
            <w:r>
              <w:rPr>
                <w:rFonts w:ascii="Times New Roman" w:eastAsia="Calibri" w:hAnsi="Times New Roman"/>
                <w:b/>
                <w:iCs/>
                <w:sz w:val="24"/>
                <w:szCs w:val="24"/>
                <w:lang w:val="fr-BE"/>
              </w:rPr>
              <w:t xml:space="preserve">d) </w:t>
            </w:r>
            <w:r w:rsidRPr="00E61983">
              <w:rPr>
                <w:rFonts w:ascii="Times New Roman" w:eastAsia="Calibri" w:hAnsi="Times New Roman"/>
                <w:b/>
                <w:iCs/>
                <w:sz w:val="24"/>
                <w:szCs w:val="24"/>
                <w:lang w:val="fr-BE"/>
              </w:rPr>
              <w:t>Contribuția proiectului la obiectivele privind dezvoltarea durabilă, egalitatea de șanse, nediscriminare și egalitatea de gen</w:t>
            </w:r>
          </w:p>
          <w:p w14:paraId="39BCB6A2" w14:textId="16B4F516" w:rsidR="00E61983" w:rsidRPr="00E61983" w:rsidRDefault="00E61983" w:rsidP="00E61983">
            <w:pPr>
              <w:pStyle w:val="ListParagraph"/>
              <w:ind w:left="344"/>
              <w:jc w:val="both"/>
              <w:rPr>
                <w:rFonts w:ascii="Times New Roman" w:eastAsia="Calibri" w:hAnsi="Times New Roman"/>
                <w:b/>
                <w:iCs/>
                <w:sz w:val="24"/>
                <w:szCs w:val="24"/>
                <w:lang w:val="fr-BE"/>
              </w:rPr>
            </w:pPr>
            <w:r w:rsidRPr="00341329">
              <w:rPr>
                <w:rFonts w:ascii="Times New Roman" w:eastAsia="Calibri" w:hAnsi="Times New Roman"/>
                <w:bCs/>
                <w:iCs/>
                <w:sz w:val="24"/>
                <w:szCs w:val="24"/>
                <w:lang w:val="fr-BE"/>
              </w:rPr>
              <w:t>Vor trebui inserate informatii referitoare la:</w:t>
            </w:r>
          </w:p>
          <w:p w14:paraId="17B739F9" w14:textId="77777777" w:rsidR="00E61983" w:rsidRPr="00341329" w:rsidRDefault="00E61983" w:rsidP="00E61983">
            <w:pPr>
              <w:pStyle w:val="ListParagraph"/>
              <w:numPr>
                <w:ilvl w:val="0"/>
                <w:numId w:val="35"/>
              </w:numPr>
              <w:jc w:val="both"/>
              <w:rPr>
                <w:rFonts w:ascii="Times New Roman" w:eastAsia="Calibri" w:hAnsi="Times New Roman"/>
                <w:bCs/>
                <w:iCs/>
                <w:sz w:val="24"/>
                <w:szCs w:val="24"/>
                <w:lang w:val="fr-BE"/>
              </w:rPr>
            </w:pPr>
            <w:r w:rsidRPr="00341329">
              <w:rPr>
                <w:rFonts w:ascii="Times New Roman" w:eastAsia="Calibri" w:hAnsi="Times New Roman"/>
                <w:bCs/>
                <w:iCs/>
                <w:sz w:val="24"/>
                <w:szCs w:val="24"/>
                <w:lang w:val="fr-BE"/>
              </w:rPr>
              <w:t xml:space="preserve">masuri de accesibilizare ce vor fi prevazute in cadrul  proiectului pentru persoanele cu dizabilitati </w:t>
            </w:r>
          </w:p>
          <w:p w14:paraId="6B37C61E" w14:textId="77777777" w:rsidR="00E61983" w:rsidRPr="00341329" w:rsidRDefault="00E61983" w:rsidP="00E61983">
            <w:pPr>
              <w:pStyle w:val="ListParagraph"/>
              <w:numPr>
                <w:ilvl w:val="0"/>
                <w:numId w:val="35"/>
              </w:numPr>
              <w:jc w:val="both"/>
              <w:rPr>
                <w:rFonts w:ascii="Times New Roman" w:eastAsia="Calibri" w:hAnsi="Times New Roman"/>
                <w:bCs/>
                <w:iCs/>
                <w:sz w:val="24"/>
                <w:szCs w:val="24"/>
                <w:lang w:val="fr-BE"/>
              </w:rPr>
            </w:pPr>
            <w:r w:rsidRPr="00341329">
              <w:rPr>
                <w:rFonts w:ascii="Times New Roman" w:eastAsia="Calibri" w:hAnsi="Times New Roman"/>
                <w:bCs/>
                <w:iCs/>
                <w:sz w:val="24"/>
                <w:szCs w:val="24"/>
                <w:lang w:val="fr-BE"/>
              </w:rPr>
              <w:t>masuri pentru asigurarea egalitatii de gen, sanse si nediscriminare ;</w:t>
            </w:r>
          </w:p>
          <w:p w14:paraId="1B569BCD" w14:textId="4AE3EA61" w:rsidR="00BA46BB" w:rsidRPr="001E7E3E" w:rsidRDefault="00E61983" w:rsidP="00E61983">
            <w:pPr>
              <w:pStyle w:val="ListParagraph"/>
              <w:jc w:val="both"/>
              <w:rPr>
                <w:rFonts w:ascii="Times New Roman" w:eastAsia="Calibri" w:hAnsi="Times New Roman"/>
                <w:b/>
                <w:lang w:val="fr-BE"/>
              </w:rPr>
            </w:pPr>
            <w:r>
              <w:rPr>
                <w:rFonts w:ascii="Times New Roman" w:eastAsia="Calibri" w:hAnsi="Times New Roman"/>
                <w:bCs/>
                <w:iCs/>
                <w:sz w:val="24"/>
                <w:szCs w:val="24"/>
                <w:lang w:val="fr-BE"/>
              </w:rPr>
              <w:t xml:space="preserve"> - </w:t>
            </w:r>
            <w:r w:rsidRPr="00341329">
              <w:rPr>
                <w:rFonts w:ascii="Times New Roman" w:eastAsia="Calibri" w:hAnsi="Times New Roman"/>
                <w:bCs/>
                <w:iCs/>
                <w:sz w:val="24"/>
                <w:szCs w:val="24"/>
                <w:lang w:val="fr-BE"/>
              </w:rPr>
              <w:t>masuri pentru protectia mediului, utilizarea eficienta a  resurselor, atenuarea si   adaptarea la schimbari climatice, biodiversitate.</w:t>
            </w:r>
          </w:p>
        </w:tc>
      </w:tr>
      <w:tr w:rsidR="001E7E3E" w:rsidRPr="001E7E3E" w14:paraId="7A68EA45" w14:textId="77777777" w:rsidTr="00DC2C36">
        <w:trPr>
          <w:trHeight w:val="421"/>
        </w:trPr>
        <w:tc>
          <w:tcPr>
            <w:tcW w:w="564" w:type="dxa"/>
            <w:vAlign w:val="center"/>
          </w:tcPr>
          <w:p w14:paraId="380FB5DE" w14:textId="3F5C2724" w:rsidR="0048656B" w:rsidRPr="001E7E3E" w:rsidRDefault="0048656B" w:rsidP="00951D5B">
            <w:pPr>
              <w:pStyle w:val="ListParagraph"/>
              <w:numPr>
                <w:ilvl w:val="0"/>
                <w:numId w:val="30"/>
              </w:numPr>
              <w:jc w:val="both"/>
              <w:rPr>
                <w:rFonts w:ascii="Times New Roman" w:hAnsi="Times New Roman"/>
                <w:bCs/>
              </w:rPr>
            </w:pPr>
          </w:p>
        </w:tc>
        <w:tc>
          <w:tcPr>
            <w:tcW w:w="9717" w:type="dxa"/>
            <w:shd w:val="clear" w:color="auto" w:fill="F2F2F2"/>
          </w:tcPr>
          <w:p w14:paraId="465C274A" w14:textId="366DF6C5" w:rsidR="0048656B" w:rsidRPr="001E7E3E" w:rsidRDefault="0048656B" w:rsidP="0048656B">
            <w:pPr>
              <w:jc w:val="both"/>
              <w:rPr>
                <w:b/>
                <w:bCs/>
                <w:sz w:val="22"/>
                <w:szCs w:val="22"/>
              </w:rPr>
            </w:pPr>
            <w:r w:rsidRPr="001E7E3E">
              <w:rPr>
                <w:b/>
                <w:bCs/>
                <w:sz w:val="22"/>
                <w:szCs w:val="22"/>
              </w:rPr>
              <w:t xml:space="preserve">Buget eligibil estimat total </w:t>
            </w:r>
            <w:r w:rsidR="00A22407" w:rsidRPr="001E7E3E">
              <w:rPr>
                <w:b/>
                <w:bCs/>
                <w:sz w:val="22"/>
                <w:szCs w:val="22"/>
              </w:rPr>
              <w:t>al investiției</w:t>
            </w:r>
            <w:r w:rsidR="002B6A21" w:rsidRPr="001E7E3E">
              <w:rPr>
                <w:b/>
                <w:bCs/>
                <w:sz w:val="22"/>
                <w:szCs w:val="22"/>
              </w:rPr>
              <w:t>:</w:t>
            </w:r>
          </w:p>
          <w:p w14:paraId="5F13ABB9" w14:textId="256C20AB" w:rsidR="00DC2C36" w:rsidRPr="001E7E3E" w:rsidRDefault="00951D5B" w:rsidP="0048656B">
            <w:pPr>
              <w:jc w:val="both"/>
              <w:rPr>
                <w:bCs/>
                <w:sz w:val="22"/>
                <w:szCs w:val="22"/>
              </w:rPr>
            </w:pPr>
            <w:r w:rsidRPr="001E7E3E">
              <w:rPr>
                <w:bCs/>
                <w:sz w:val="22"/>
                <w:szCs w:val="22"/>
              </w:rPr>
              <w:t>.... euro, din care ....... euro f</w:t>
            </w:r>
            <w:r w:rsidR="0042748B" w:rsidRPr="001E7E3E">
              <w:rPr>
                <w:bCs/>
                <w:sz w:val="22"/>
                <w:szCs w:val="22"/>
              </w:rPr>
              <w:t>ă</w:t>
            </w:r>
            <w:r w:rsidRPr="001E7E3E">
              <w:rPr>
                <w:bCs/>
                <w:sz w:val="22"/>
                <w:szCs w:val="22"/>
              </w:rPr>
              <w:t>r</w:t>
            </w:r>
            <w:r w:rsidR="0042748B" w:rsidRPr="001E7E3E">
              <w:rPr>
                <w:bCs/>
                <w:sz w:val="22"/>
                <w:szCs w:val="22"/>
              </w:rPr>
              <w:t>ă</w:t>
            </w:r>
            <w:r w:rsidRPr="001E7E3E">
              <w:rPr>
                <w:bCs/>
                <w:sz w:val="22"/>
                <w:szCs w:val="22"/>
              </w:rPr>
              <w:t xml:space="preserve"> TVA</w:t>
            </w:r>
          </w:p>
          <w:p w14:paraId="603442A9" w14:textId="4FEE3253" w:rsidR="00951D5B" w:rsidRPr="001E7E3E" w:rsidRDefault="00951D5B" w:rsidP="0048656B">
            <w:pPr>
              <w:jc w:val="both"/>
              <w:rPr>
                <w:bCs/>
                <w:sz w:val="22"/>
                <w:szCs w:val="22"/>
              </w:rPr>
            </w:pPr>
          </w:p>
          <w:p w14:paraId="0EC35A05" w14:textId="2E17FCDC" w:rsidR="00C46510" w:rsidRPr="001E7E3E" w:rsidRDefault="00C46510" w:rsidP="00C46510">
            <w:pPr>
              <w:jc w:val="both"/>
              <w:rPr>
                <w:bCs/>
                <w:sz w:val="22"/>
                <w:szCs w:val="22"/>
              </w:rPr>
            </w:pPr>
            <w:r w:rsidRPr="001E7E3E">
              <w:rPr>
                <w:bCs/>
                <w:sz w:val="22"/>
                <w:szCs w:val="22"/>
              </w:rPr>
              <w:t>Nota: Valoarea estimata totala a proiectului, fara TVA trebuie sa fie cuprinsa intre :</w:t>
            </w:r>
          </w:p>
          <w:p w14:paraId="514B4F74" w14:textId="20F20ECF" w:rsidR="00C46510" w:rsidRPr="001E7E3E" w:rsidRDefault="00227357" w:rsidP="00C46510">
            <w:pPr>
              <w:jc w:val="both"/>
              <w:rPr>
                <w:bCs/>
                <w:sz w:val="22"/>
                <w:szCs w:val="22"/>
              </w:rPr>
            </w:pPr>
            <w:r w:rsidRPr="001E7E3E">
              <w:rPr>
                <w:bCs/>
                <w:sz w:val="22"/>
                <w:szCs w:val="22"/>
              </w:rPr>
              <w:t xml:space="preserve">- </w:t>
            </w:r>
            <w:r w:rsidR="00194F31" w:rsidRPr="001E7E3E">
              <w:rPr>
                <w:bCs/>
                <w:sz w:val="22"/>
                <w:szCs w:val="22"/>
              </w:rPr>
              <w:t>minim 1.000.000 euro și maxim 3.000.000 euro.</w:t>
            </w:r>
          </w:p>
          <w:p w14:paraId="012ED772" w14:textId="7D0BE563" w:rsidR="00BA46BB" w:rsidRPr="001E7E3E" w:rsidRDefault="00BA46BB" w:rsidP="00C46510">
            <w:pPr>
              <w:jc w:val="both"/>
              <w:rPr>
                <w:bCs/>
                <w:sz w:val="22"/>
                <w:szCs w:val="22"/>
              </w:rPr>
            </w:pPr>
          </w:p>
          <w:p w14:paraId="6406203D" w14:textId="77777777" w:rsidR="00BA46BB" w:rsidRPr="001E7E3E" w:rsidRDefault="00BA46BB" w:rsidP="00BA46BB">
            <w:pPr>
              <w:jc w:val="both"/>
              <w:rPr>
                <w:bCs/>
                <w:sz w:val="22"/>
                <w:szCs w:val="22"/>
              </w:rPr>
            </w:pPr>
            <w:r w:rsidRPr="001E7E3E">
              <w:rPr>
                <w:bCs/>
                <w:sz w:val="22"/>
                <w:szCs w:val="22"/>
              </w:rPr>
              <w:lastRenderedPageBreak/>
              <w:t xml:space="preserve">ATENTIE! Conform </w:t>
            </w:r>
            <w:r w:rsidRPr="001E7E3E">
              <w:rPr>
                <w:sz w:val="22"/>
                <w:szCs w:val="22"/>
              </w:rPr>
              <w:t>Hotărârii nr. 907 din 29 noiembrie 2016 privind etapele de elaborare şi conţinutul-cadru al documentaţiilor tehnico-economice aferente obiectivelor/proiectelor de investiţii finanţate din fonduri publice, in valoarea totala estimata a proiectului de investitii este inclusa si valoarea documentatiei tehnico-economice si a altor documentatii suport, asa cum sunt acestea detaliate in actul normativ mentionat.</w:t>
            </w:r>
          </w:p>
          <w:p w14:paraId="4C6BF0EA" w14:textId="77777777" w:rsidR="00BA46BB" w:rsidRPr="001E7E3E" w:rsidRDefault="00BA46BB" w:rsidP="00C46510">
            <w:pPr>
              <w:jc w:val="both"/>
              <w:rPr>
                <w:bCs/>
                <w:sz w:val="22"/>
                <w:szCs w:val="22"/>
              </w:rPr>
            </w:pPr>
          </w:p>
          <w:p w14:paraId="1EC1A8AE" w14:textId="77777777" w:rsidR="00E61983" w:rsidRPr="001E7E3E" w:rsidRDefault="00E61983" w:rsidP="00C46510">
            <w:pPr>
              <w:jc w:val="both"/>
              <w:rPr>
                <w:bCs/>
                <w:sz w:val="22"/>
                <w:szCs w:val="22"/>
              </w:rPr>
            </w:pPr>
          </w:p>
          <w:p w14:paraId="4DC0D99B" w14:textId="0D3F6190" w:rsidR="00961A9C" w:rsidRPr="001E7E3E" w:rsidRDefault="00961A9C" w:rsidP="00961A9C">
            <w:pPr>
              <w:jc w:val="both"/>
              <w:rPr>
                <w:bCs/>
                <w:sz w:val="22"/>
                <w:szCs w:val="22"/>
              </w:rPr>
            </w:pPr>
            <w:r w:rsidRPr="001E7E3E">
              <w:rPr>
                <w:bCs/>
                <w:iCs/>
                <w:sz w:val="22"/>
                <w:szCs w:val="22"/>
                <w:highlight w:val="yellow"/>
              </w:rPr>
              <w:t>Cursul utilizat pentru transformarea in euro este cursul inforeuro la data depunerii fisei de proiect de investiție.</w:t>
            </w:r>
          </w:p>
        </w:tc>
      </w:tr>
      <w:tr w:rsidR="001E7E3E" w:rsidRPr="001E7E3E" w14:paraId="457FDFBB" w14:textId="77777777" w:rsidTr="00B671EF">
        <w:trPr>
          <w:trHeight w:val="197"/>
        </w:trPr>
        <w:tc>
          <w:tcPr>
            <w:tcW w:w="564" w:type="dxa"/>
            <w:vAlign w:val="center"/>
          </w:tcPr>
          <w:p w14:paraId="368B3A45" w14:textId="77777777" w:rsidR="00576609" w:rsidRPr="001E7E3E" w:rsidRDefault="00576609" w:rsidP="00951D5B">
            <w:pPr>
              <w:pStyle w:val="ListParagraph"/>
              <w:numPr>
                <w:ilvl w:val="0"/>
                <w:numId w:val="30"/>
              </w:numPr>
              <w:jc w:val="both"/>
              <w:rPr>
                <w:rFonts w:ascii="Times New Roman" w:hAnsi="Times New Roman"/>
                <w:bCs/>
              </w:rPr>
            </w:pPr>
          </w:p>
        </w:tc>
        <w:tc>
          <w:tcPr>
            <w:tcW w:w="9717" w:type="dxa"/>
            <w:shd w:val="clear" w:color="auto" w:fill="auto"/>
          </w:tcPr>
          <w:p w14:paraId="6AA72467" w14:textId="402DFE89" w:rsidR="00576609" w:rsidRPr="001E7E3E" w:rsidRDefault="00576609" w:rsidP="0048656B">
            <w:pPr>
              <w:jc w:val="both"/>
              <w:rPr>
                <w:b/>
                <w:bCs/>
                <w:iCs/>
                <w:sz w:val="22"/>
                <w:szCs w:val="22"/>
              </w:rPr>
            </w:pPr>
            <w:r w:rsidRPr="001E7E3E">
              <w:rPr>
                <w:b/>
                <w:bCs/>
                <w:iCs/>
                <w:sz w:val="22"/>
                <w:szCs w:val="22"/>
              </w:rPr>
              <w:t>Documentații tehnico</w:t>
            </w:r>
            <w:r w:rsidR="00A22577" w:rsidRPr="001E7E3E">
              <w:rPr>
                <w:b/>
                <w:bCs/>
                <w:iCs/>
                <w:sz w:val="22"/>
                <w:szCs w:val="22"/>
              </w:rPr>
              <w:t xml:space="preserve"> </w:t>
            </w:r>
            <w:r w:rsidRPr="001E7E3E">
              <w:rPr>
                <w:b/>
                <w:bCs/>
                <w:iCs/>
                <w:sz w:val="22"/>
                <w:szCs w:val="22"/>
              </w:rPr>
              <w:t>- economice și alte documentații pentru care se solicită finanțare din  POAT</w:t>
            </w:r>
          </w:p>
          <w:p w14:paraId="27E568EC" w14:textId="77777777" w:rsidR="00576609" w:rsidRPr="001E7E3E" w:rsidRDefault="00576609" w:rsidP="0048656B">
            <w:pPr>
              <w:jc w:val="both"/>
              <w:rPr>
                <w:bCs/>
                <w:iCs/>
                <w:sz w:val="22"/>
                <w:szCs w:val="22"/>
              </w:rPr>
            </w:pPr>
          </w:p>
          <w:p w14:paraId="085C3159" w14:textId="1FFB0DC8" w:rsidR="00576609" w:rsidRPr="001E7E3E" w:rsidRDefault="00576609" w:rsidP="0048656B">
            <w:pPr>
              <w:jc w:val="both"/>
              <w:rPr>
                <w:bCs/>
                <w:iCs/>
                <w:sz w:val="22"/>
                <w:szCs w:val="22"/>
              </w:rPr>
            </w:pPr>
            <w:r w:rsidRPr="001E7E3E">
              <w:rPr>
                <w:bCs/>
                <w:iCs/>
                <w:sz w:val="22"/>
                <w:szCs w:val="22"/>
              </w:rPr>
              <w:t>.......</w:t>
            </w:r>
          </w:p>
          <w:p w14:paraId="02CB3AC0" w14:textId="77777777" w:rsidR="00576609" w:rsidRPr="001E7E3E" w:rsidRDefault="00576609" w:rsidP="0048656B">
            <w:pPr>
              <w:jc w:val="both"/>
              <w:rPr>
                <w:bCs/>
                <w:iCs/>
                <w:sz w:val="22"/>
                <w:szCs w:val="22"/>
              </w:rPr>
            </w:pPr>
          </w:p>
          <w:p w14:paraId="6431B40F" w14:textId="77777777" w:rsidR="00576609" w:rsidRPr="001E7E3E" w:rsidRDefault="00576609" w:rsidP="00576609">
            <w:pPr>
              <w:pStyle w:val="Default"/>
              <w:spacing w:before="120" w:after="120" w:line="259" w:lineRule="auto"/>
              <w:jc w:val="both"/>
              <w:rPr>
                <w:rFonts w:ascii="Times New Roman" w:hAnsi="Times New Roman" w:cs="Times New Roman"/>
                <w:iCs/>
                <w:color w:val="auto"/>
                <w:sz w:val="22"/>
                <w:szCs w:val="22"/>
              </w:rPr>
            </w:pPr>
            <w:r w:rsidRPr="001E7E3E">
              <w:rPr>
                <w:rFonts w:ascii="Times New Roman" w:hAnsi="Times New Roman" w:cs="Times New Roman"/>
                <w:iCs/>
                <w:color w:val="auto"/>
                <w:sz w:val="22"/>
                <w:szCs w:val="22"/>
              </w:rPr>
              <w:t xml:space="preserve">Notă: Documentațiile tehnico-economice pentru care se acordă sprijin financiar în conformitate cu Ghidul POAT  sunt:  studiul de fezabilitate sau documentația de avizare a lucrărilor de intervenții, după caz; proiect pentru autorizarea/desființarea executării lucrărilor; proiectul tehnic de execuție. </w:t>
            </w:r>
          </w:p>
          <w:p w14:paraId="7BA937AA" w14:textId="3F8AB35F" w:rsidR="008773B9" w:rsidRPr="001E7E3E" w:rsidRDefault="008773B9" w:rsidP="00576609">
            <w:pPr>
              <w:jc w:val="both"/>
              <w:rPr>
                <w:iCs/>
                <w:sz w:val="22"/>
                <w:szCs w:val="22"/>
              </w:rPr>
            </w:pPr>
            <w:r w:rsidRPr="001E7E3E">
              <w:rPr>
                <w:iCs/>
                <w:sz w:val="22"/>
                <w:szCs w:val="22"/>
              </w:rPr>
              <w:t>În plus, daca este necesar, se va acorda sprijin financiar și pentru documentații de tipul: 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de Infrastructura și servicii publice de turism, inclusiv obiectivele de patrimoniu cu potențial turistic.</w:t>
            </w:r>
          </w:p>
          <w:p w14:paraId="4D4C7C78" w14:textId="0A4FD9A5" w:rsidR="00576609" w:rsidRPr="001E7E3E" w:rsidRDefault="00576609" w:rsidP="00576609">
            <w:pPr>
              <w:jc w:val="both"/>
              <w:rPr>
                <w:iCs/>
                <w:sz w:val="22"/>
                <w:szCs w:val="22"/>
              </w:rPr>
            </w:pPr>
          </w:p>
          <w:p w14:paraId="164739C4" w14:textId="1039F571" w:rsidR="00576609" w:rsidRPr="001E7E3E" w:rsidRDefault="00576609" w:rsidP="00576609">
            <w:pPr>
              <w:jc w:val="both"/>
              <w:rPr>
                <w:bCs/>
                <w:iCs/>
                <w:sz w:val="22"/>
                <w:szCs w:val="22"/>
              </w:rPr>
            </w:pPr>
            <w:r w:rsidRPr="001E7E3E">
              <w:rPr>
                <w:iCs/>
                <w:sz w:val="22"/>
                <w:szCs w:val="22"/>
              </w:rPr>
              <w:t>Atenție: Documenta</w:t>
            </w:r>
            <w:r w:rsidR="00A22577" w:rsidRPr="001E7E3E">
              <w:rPr>
                <w:iCs/>
                <w:sz w:val="22"/>
                <w:szCs w:val="22"/>
              </w:rPr>
              <w:t>ț</w:t>
            </w:r>
            <w:r w:rsidRPr="001E7E3E">
              <w:rPr>
                <w:iCs/>
                <w:sz w:val="22"/>
                <w:szCs w:val="22"/>
              </w:rPr>
              <w:t>ia elaborat</w:t>
            </w:r>
            <w:r w:rsidR="00A22577" w:rsidRPr="001E7E3E">
              <w:rPr>
                <w:iCs/>
                <w:sz w:val="22"/>
                <w:szCs w:val="22"/>
              </w:rPr>
              <w:t>ă</w:t>
            </w:r>
            <w:r w:rsidRPr="001E7E3E">
              <w:rPr>
                <w:iCs/>
                <w:sz w:val="22"/>
                <w:szCs w:val="22"/>
              </w:rPr>
              <w:t xml:space="preserve"> trebuie s</w:t>
            </w:r>
            <w:r w:rsidR="00A22577" w:rsidRPr="001E7E3E">
              <w:rPr>
                <w:iCs/>
                <w:sz w:val="22"/>
                <w:szCs w:val="22"/>
              </w:rPr>
              <w:t>ă</w:t>
            </w:r>
            <w:r w:rsidRPr="001E7E3E">
              <w:rPr>
                <w:iCs/>
                <w:sz w:val="22"/>
                <w:szCs w:val="22"/>
              </w:rPr>
              <w:t xml:space="preserve"> respecte con</w:t>
            </w:r>
            <w:r w:rsidR="00A22577" w:rsidRPr="001E7E3E">
              <w:rPr>
                <w:iCs/>
                <w:sz w:val="22"/>
                <w:szCs w:val="22"/>
              </w:rPr>
              <w:t>ț</w:t>
            </w:r>
            <w:r w:rsidRPr="001E7E3E">
              <w:rPr>
                <w:iCs/>
                <w:sz w:val="22"/>
                <w:szCs w:val="22"/>
              </w:rPr>
              <w:t>inutul cadru impus de HG</w:t>
            </w:r>
            <w:r w:rsidR="00BA41B8" w:rsidRPr="001E7E3E">
              <w:rPr>
                <w:iCs/>
                <w:sz w:val="22"/>
                <w:szCs w:val="22"/>
              </w:rPr>
              <w:t xml:space="preserve"> </w:t>
            </w:r>
            <w:r w:rsidRPr="001E7E3E">
              <w:rPr>
                <w:iCs/>
                <w:sz w:val="22"/>
                <w:szCs w:val="22"/>
              </w:rPr>
              <w:t>907/2016.</w:t>
            </w:r>
          </w:p>
        </w:tc>
      </w:tr>
      <w:tr w:rsidR="001E7E3E" w:rsidRPr="001E7E3E" w14:paraId="489CAC8F" w14:textId="77777777" w:rsidTr="00B671EF">
        <w:trPr>
          <w:trHeight w:val="197"/>
        </w:trPr>
        <w:tc>
          <w:tcPr>
            <w:tcW w:w="564" w:type="dxa"/>
            <w:vAlign w:val="center"/>
          </w:tcPr>
          <w:p w14:paraId="6683F5A6" w14:textId="77777777" w:rsidR="00DC2C36" w:rsidRPr="001E7E3E" w:rsidRDefault="00DC2C36" w:rsidP="00951D5B">
            <w:pPr>
              <w:pStyle w:val="ListParagraph"/>
              <w:numPr>
                <w:ilvl w:val="0"/>
                <w:numId w:val="30"/>
              </w:numPr>
              <w:jc w:val="both"/>
              <w:rPr>
                <w:rFonts w:ascii="Times New Roman" w:hAnsi="Times New Roman"/>
                <w:bCs/>
              </w:rPr>
            </w:pPr>
          </w:p>
        </w:tc>
        <w:tc>
          <w:tcPr>
            <w:tcW w:w="9717" w:type="dxa"/>
            <w:shd w:val="clear" w:color="auto" w:fill="auto"/>
          </w:tcPr>
          <w:p w14:paraId="59FC0ADF" w14:textId="6851FEBA" w:rsidR="00DC2C36" w:rsidRPr="001E7E3E" w:rsidRDefault="00DC2C36" w:rsidP="0048656B">
            <w:pPr>
              <w:jc w:val="both"/>
              <w:rPr>
                <w:bCs/>
                <w:iCs/>
                <w:sz w:val="22"/>
                <w:szCs w:val="22"/>
              </w:rPr>
            </w:pPr>
            <w:r w:rsidRPr="001E7E3E">
              <w:rPr>
                <w:b/>
                <w:bCs/>
                <w:iCs/>
                <w:sz w:val="22"/>
                <w:szCs w:val="22"/>
              </w:rPr>
              <w:t xml:space="preserve">Bugetul estimat </w:t>
            </w:r>
            <w:r w:rsidR="00576609" w:rsidRPr="001E7E3E">
              <w:rPr>
                <w:b/>
                <w:bCs/>
                <w:iCs/>
                <w:sz w:val="22"/>
                <w:szCs w:val="22"/>
              </w:rPr>
              <w:t xml:space="preserve">solicitat din POAT </w:t>
            </w:r>
            <w:r w:rsidRPr="001E7E3E">
              <w:rPr>
                <w:b/>
                <w:bCs/>
                <w:iCs/>
                <w:sz w:val="22"/>
                <w:szCs w:val="22"/>
              </w:rPr>
              <w:t>pentru elaborarea documentațiilor tehnico-economice sau alte documentații</w:t>
            </w:r>
            <w:r w:rsidR="00951D5B" w:rsidRPr="001E7E3E">
              <w:rPr>
                <w:bCs/>
                <w:iCs/>
                <w:sz w:val="22"/>
                <w:szCs w:val="22"/>
              </w:rPr>
              <w:t xml:space="preserve"> (valoare total</w:t>
            </w:r>
            <w:r w:rsidR="00A22577" w:rsidRPr="001E7E3E">
              <w:rPr>
                <w:bCs/>
                <w:iCs/>
                <w:sz w:val="22"/>
                <w:szCs w:val="22"/>
              </w:rPr>
              <w:t>ă</w:t>
            </w:r>
            <w:r w:rsidR="00951D5B" w:rsidRPr="001E7E3E">
              <w:rPr>
                <w:bCs/>
                <w:iCs/>
                <w:sz w:val="22"/>
                <w:szCs w:val="22"/>
              </w:rPr>
              <w:t xml:space="preserve">, inclusiv TVA, </w:t>
            </w:r>
            <w:r w:rsidR="00A22577" w:rsidRPr="001E7E3E">
              <w:rPr>
                <w:bCs/>
                <w:iCs/>
                <w:sz w:val="22"/>
                <w:szCs w:val="22"/>
                <w:highlight w:val="yellow"/>
              </w:rPr>
              <w:t>î</w:t>
            </w:r>
            <w:r w:rsidR="00951D5B" w:rsidRPr="001E7E3E">
              <w:rPr>
                <w:bCs/>
                <w:iCs/>
                <w:sz w:val="22"/>
                <w:szCs w:val="22"/>
                <w:highlight w:val="yellow"/>
              </w:rPr>
              <w:t xml:space="preserve">n </w:t>
            </w:r>
            <w:r w:rsidR="00961A9C" w:rsidRPr="001E7E3E">
              <w:rPr>
                <w:bCs/>
                <w:iCs/>
                <w:sz w:val="22"/>
                <w:szCs w:val="22"/>
                <w:highlight w:val="yellow"/>
              </w:rPr>
              <w:t>lei</w:t>
            </w:r>
            <w:r w:rsidR="00951D5B" w:rsidRPr="001E7E3E">
              <w:rPr>
                <w:bCs/>
                <w:iCs/>
                <w:sz w:val="22"/>
                <w:szCs w:val="22"/>
              </w:rPr>
              <w:t>)</w:t>
            </w:r>
          </w:p>
          <w:p w14:paraId="3DBDA427" w14:textId="77777777" w:rsidR="00951D5B" w:rsidRDefault="00576609" w:rsidP="008D3097">
            <w:pPr>
              <w:pStyle w:val="Default"/>
              <w:spacing w:before="120" w:after="120" w:line="259" w:lineRule="auto"/>
              <w:jc w:val="both"/>
              <w:rPr>
                <w:rFonts w:ascii="Times New Roman" w:hAnsi="Times New Roman" w:cs="Times New Roman"/>
                <w:iCs/>
                <w:color w:val="auto"/>
                <w:sz w:val="22"/>
                <w:szCs w:val="22"/>
              </w:rPr>
            </w:pPr>
            <w:r w:rsidRPr="001E7E3E">
              <w:rPr>
                <w:rFonts w:ascii="Times New Roman" w:hAnsi="Times New Roman" w:cs="Times New Roman"/>
                <w:iCs/>
                <w:color w:val="auto"/>
                <w:sz w:val="22"/>
                <w:szCs w:val="22"/>
              </w:rPr>
              <w:t>…..</w:t>
            </w:r>
          </w:p>
          <w:p w14:paraId="6F73CD6C" w14:textId="0F4D3671" w:rsidR="001E7E3E" w:rsidRPr="001E7E3E" w:rsidRDefault="001E7E3E" w:rsidP="008D3097">
            <w:pPr>
              <w:pStyle w:val="Default"/>
              <w:spacing w:before="120" w:after="120" w:line="259" w:lineRule="auto"/>
              <w:jc w:val="both"/>
              <w:rPr>
                <w:rFonts w:ascii="Times New Roman" w:hAnsi="Times New Roman" w:cs="Times New Roman"/>
                <w:iCs/>
                <w:color w:val="auto"/>
                <w:sz w:val="22"/>
                <w:szCs w:val="22"/>
              </w:rPr>
            </w:pPr>
            <w:r w:rsidRPr="001E7E3E">
              <w:rPr>
                <w:rFonts w:ascii="Times New Roman" w:hAnsi="Times New Roman" w:cs="Times New Roman"/>
                <w:iCs/>
                <w:color w:val="auto"/>
                <w:sz w:val="22"/>
                <w:szCs w:val="22"/>
                <w:lang w:val="ro-RO"/>
              </w:rPr>
              <w:t>Notă: Se va atașa Nota de fundamentare a bugetului privind rezonabilitatea costurilor</w:t>
            </w:r>
          </w:p>
        </w:tc>
      </w:tr>
      <w:tr w:rsidR="001E7E3E" w:rsidRPr="001E7E3E" w14:paraId="1320F819" w14:textId="77777777" w:rsidTr="00B671EF">
        <w:trPr>
          <w:trHeight w:val="197"/>
        </w:trPr>
        <w:tc>
          <w:tcPr>
            <w:tcW w:w="564" w:type="dxa"/>
            <w:vMerge w:val="restart"/>
            <w:vAlign w:val="center"/>
          </w:tcPr>
          <w:p w14:paraId="5E5EF4F4" w14:textId="06AE939C" w:rsidR="0048656B" w:rsidRPr="001E7E3E"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BE82002" w14:textId="4792DB3D" w:rsidR="0048656B" w:rsidRPr="001E7E3E" w:rsidRDefault="0048656B" w:rsidP="0048656B">
            <w:pPr>
              <w:jc w:val="both"/>
              <w:rPr>
                <w:b/>
                <w:sz w:val="22"/>
                <w:szCs w:val="22"/>
              </w:rPr>
            </w:pPr>
            <w:r w:rsidRPr="001E7E3E">
              <w:rPr>
                <w:b/>
                <w:sz w:val="22"/>
                <w:szCs w:val="22"/>
              </w:rPr>
              <w:t>Perioada de implementare</w:t>
            </w:r>
            <w:r w:rsidR="00DC2C36" w:rsidRPr="001E7E3E">
              <w:rPr>
                <w:b/>
                <w:sz w:val="22"/>
                <w:szCs w:val="22"/>
              </w:rPr>
              <w:t xml:space="preserve"> pentru realizarea documentațiilor</w:t>
            </w:r>
            <w:r w:rsidR="00951D5B" w:rsidRPr="001E7E3E">
              <w:rPr>
                <w:b/>
                <w:sz w:val="22"/>
                <w:szCs w:val="22"/>
              </w:rPr>
              <w:t xml:space="preserve"> în cadrul proiectului finanțat din POAT</w:t>
            </w:r>
          </w:p>
        </w:tc>
      </w:tr>
      <w:tr w:rsidR="001E7E3E" w:rsidRPr="001E7E3E" w14:paraId="3DEC98BA" w14:textId="77777777" w:rsidTr="00B671EF">
        <w:trPr>
          <w:trHeight w:val="197"/>
        </w:trPr>
        <w:tc>
          <w:tcPr>
            <w:tcW w:w="564" w:type="dxa"/>
            <w:vMerge/>
            <w:vAlign w:val="center"/>
          </w:tcPr>
          <w:p w14:paraId="72DA84DC" w14:textId="77777777" w:rsidR="0048656B" w:rsidRPr="001E7E3E" w:rsidRDefault="0048656B" w:rsidP="00951D5B">
            <w:pPr>
              <w:pStyle w:val="ListParagraph"/>
              <w:numPr>
                <w:ilvl w:val="0"/>
                <w:numId w:val="30"/>
              </w:numPr>
              <w:jc w:val="center"/>
              <w:rPr>
                <w:rFonts w:ascii="Times New Roman" w:hAnsi="Times New Roman"/>
                <w:bCs/>
              </w:rPr>
            </w:pPr>
          </w:p>
        </w:tc>
        <w:tc>
          <w:tcPr>
            <w:tcW w:w="9717" w:type="dxa"/>
            <w:shd w:val="clear" w:color="auto" w:fill="auto"/>
          </w:tcPr>
          <w:p w14:paraId="4427EB73" w14:textId="406C35C2" w:rsidR="0048656B" w:rsidRPr="001E7E3E" w:rsidRDefault="00DC2C36" w:rsidP="0048656B">
            <w:pPr>
              <w:jc w:val="both"/>
              <w:rPr>
                <w:bCs/>
                <w:sz w:val="22"/>
                <w:szCs w:val="22"/>
              </w:rPr>
            </w:pPr>
            <w:r w:rsidRPr="001E7E3E">
              <w:rPr>
                <w:bCs/>
                <w:sz w:val="22"/>
                <w:szCs w:val="22"/>
              </w:rPr>
              <w:t>........</w:t>
            </w:r>
          </w:p>
          <w:p w14:paraId="5BC47C66" w14:textId="1BE549DF" w:rsidR="00DC2C36" w:rsidRPr="001E7E3E" w:rsidRDefault="00DC2C36" w:rsidP="0048656B">
            <w:pPr>
              <w:jc w:val="both"/>
              <w:rPr>
                <w:bCs/>
                <w:sz w:val="22"/>
                <w:szCs w:val="22"/>
              </w:rPr>
            </w:pPr>
          </w:p>
          <w:p w14:paraId="4A807A9C" w14:textId="2CA61E48" w:rsidR="0048656B" w:rsidRPr="001E7E3E" w:rsidRDefault="00DC2C36" w:rsidP="00A22577">
            <w:pPr>
              <w:jc w:val="both"/>
              <w:rPr>
                <w:bCs/>
                <w:sz w:val="22"/>
                <w:szCs w:val="22"/>
              </w:rPr>
            </w:pPr>
            <w:r w:rsidRPr="001E7E3E">
              <w:rPr>
                <w:bCs/>
                <w:sz w:val="22"/>
                <w:szCs w:val="22"/>
              </w:rPr>
              <w:t xml:space="preserve">Nota: Perioada de implementare poate fi cuprinsă între iunie 2020 și decembrie 2021 (include și perioada necesară efectuării plăților către contractor). </w:t>
            </w:r>
          </w:p>
        </w:tc>
      </w:tr>
      <w:tr w:rsidR="001E7E3E" w:rsidRPr="001E7E3E" w14:paraId="251BDFFA" w14:textId="77777777" w:rsidTr="00EE6317">
        <w:trPr>
          <w:trHeight w:val="215"/>
        </w:trPr>
        <w:tc>
          <w:tcPr>
            <w:tcW w:w="564" w:type="dxa"/>
            <w:vMerge w:val="restart"/>
            <w:vAlign w:val="center"/>
          </w:tcPr>
          <w:p w14:paraId="5EA169B2" w14:textId="72616C16" w:rsidR="00DC2C36" w:rsidRPr="001E7E3E" w:rsidRDefault="00DC2C36" w:rsidP="00951D5B">
            <w:pPr>
              <w:pStyle w:val="ListParagraph"/>
              <w:numPr>
                <w:ilvl w:val="0"/>
                <w:numId w:val="30"/>
              </w:numPr>
              <w:jc w:val="center"/>
              <w:rPr>
                <w:rFonts w:ascii="Times New Roman" w:hAnsi="Times New Roman"/>
                <w:bCs/>
              </w:rPr>
            </w:pPr>
          </w:p>
        </w:tc>
        <w:tc>
          <w:tcPr>
            <w:tcW w:w="9717" w:type="dxa"/>
            <w:shd w:val="clear" w:color="auto" w:fill="F2F2F2"/>
          </w:tcPr>
          <w:p w14:paraId="7160AEB9" w14:textId="08CC94D3" w:rsidR="00DC2C36" w:rsidRPr="001E7E3E" w:rsidRDefault="00DC2C36" w:rsidP="00EE6317">
            <w:pPr>
              <w:jc w:val="both"/>
              <w:rPr>
                <w:b/>
                <w:sz w:val="22"/>
                <w:szCs w:val="22"/>
              </w:rPr>
            </w:pPr>
            <w:r w:rsidRPr="001E7E3E">
              <w:rPr>
                <w:b/>
                <w:sz w:val="22"/>
                <w:szCs w:val="22"/>
              </w:rPr>
              <w:t>Axa prioritară/Obiectiv specific</w:t>
            </w:r>
            <w:r w:rsidR="00951D5B" w:rsidRPr="001E7E3E">
              <w:rPr>
                <w:b/>
                <w:sz w:val="22"/>
                <w:szCs w:val="22"/>
              </w:rPr>
              <w:t xml:space="preserve"> POAT</w:t>
            </w:r>
          </w:p>
        </w:tc>
      </w:tr>
      <w:tr w:rsidR="00DC2C36" w:rsidRPr="001E7E3E" w14:paraId="49535C96" w14:textId="77777777" w:rsidTr="00EE6317">
        <w:trPr>
          <w:trHeight w:val="215"/>
        </w:trPr>
        <w:tc>
          <w:tcPr>
            <w:tcW w:w="564" w:type="dxa"/>
            <w:vMerge/>
            <w:vAlign w:val="center"/>
          </w:tcPr>
          <w:p w14:paraId="396C3B88" w14:textId="77777777" w:rsidR="00DC2C36" w:rsidRPr="001E7E3E" w:rsidRDefault="00DC2C36" w:rsidP="00951D5B">
            <w:pPr>
              <w:pStyle w:val="ListParagraph"/>
              <w:numPr>
                <w:ilvl w:val="0"/>
                <w:numId w:val="30"/>
              </w:numPr>
              <w:jc w:val="center"/>
              <w:rPr>
                <w:rFonts w:ascii="Times New Roman" w:hAnsi="Times New Roman"/>
                <w:bCs/>
              </w:rPr>
            </w:pPr>
          </w:p>
        </w:tc>
        <w:tc>
          <w:tcPr>
            <w:tcW w:w="9717" w:type="dxa"/>
            <w:shd w:val="clear" w:color="auto" w:fill="auto"/>
          </w:tcPr>
          <w:p w14:paraId="0834B5B7" w14:textId="77777777" w:rsidR="00DC2C36" w:rsidRPr="001E7E3E" w:rsidRDefault="00DC2C36" w:rsidP="00EE6317">
            <w:pPr>
              <w:jc w:val="both"/>
              <w:rPr>
                <w:bCs/>
                <w:sz w:val="22"/>
                <w:szCs w:val="22"/>
              </w:rPr>
            </w:pPr>
            <w:r w:rsidRPr="001E7E3E">
              <w:rPr>
                <w:bCs/>
                <w:sz w:val="22"/>
                <w:szCs w:val="22"/>
              </w:rPr>
              <w:t>Acest document se aplică apelului de proiecte dedicat pregătirii de proiecte din Programul Operațional Asistență Tehnică (POAT) 2014-2020</w:t>
            </w:r>
          </w:p>
          <w:p w14:paraId="692BD0C5" w14:textId="77777777" w:rsidR="00DC2C36" w:rsidRPr="001E7E3E" w:rsidRDefault="00DC2C36" w:rsidP="00EE6317">
            <w:pPr>
              <w:jc w:val="both"/>
              <w:rPr>
                <w:bCs/>
                <w:sz w:val="22"/>
                <w:szCs w:val="22"/>
              </w:rPr>
            </w:pPr>
            <w:r w:rsidRPr="001E7E3E">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1E7E3E" w:rsidRDefault="00DC2C36" w:rsidP="00EE6317">
            <w:pPr>
              <w:jc w:val="both"/>
              <w:rPr>
                <w:bCs/>
                <w:sz w:val="22"/>
                <w:szCs w:val="22"/>
              </w:rPr>
            </w:pPr>
            <w:r w:rsidRPr="001E7E3E">
              <w:rPr>
                <w:bCs/>
                <w:sz w:val="22"/>
                <w:szCs w:val="22"/>
              </w:rPr>
              <w:t>Obiectivul Specific 1.1 Întărirea capacității beneficiarilor de proiecte finanțate din FESI de a pregăti şi de a implementa proiecte mature</w:t>
            </w:r>
          </w:p>
          <w:p w14:paraId="62BEB5DA" w14:textId="77777777" w:rsidR="00DC2C36" w:rsidRPr="001E7E3E" w:rsidRDefault="00DC2C36" w:rsidP="00EE6317">
            <w:pPr>
              <w:jc w:val="both"/>
              <w:rPr>
                <w:bCs/>
                <w:sz w:val="22"/>
                <w:szCs w:val="22"/>
              </w:rPr>
            </w:pPr>
            <w:r w:rsidRPr="001E7E3E">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1E7E3E" w:rsidRDefault="00FB2EBD" w:rsidP="00FB2EBD">
      <w:pPr>
        <w:tabs>
          <w:tab w:val="left" w:pos="965"/>
        </w:tabs>
        <w:rPr>
          <w:b/>
          <w:sz w:val="22"/>
          <w:szCs w:val="22"/>
        </w:rPr>
      </w:pPr>
    </w:p>
    <w:p w14:paraId="4297729F" w14:textId="575C218A" w:rsidR="001E03D2" w:rsidRDefault="008D3097" w:rsidP="001E03D2">
      <w:pPr>
        <w:tabs>
          <w:tab w:val="left" w:pos="965"/>
        </w:tabs>
        <w:rPr>
          <w:sz w:val="22"/>
          <w:szCs w:val="22"/>
        </w:rPr>
      </w:pPr>
      <w:r w:rsidRPr="001E7E3E">
        <w:rPr>
          <w:sz w:val="22"/>
          <w:szCs w:val="22"/>
        </w:rPr>
        <w:t xml:space="preserve">ATENTIE: </w:t>
      </w:r>
    </w:p>
    <w:p w14:paraId="047FA1D3" w14:textId="2F6FC457" w:rsidR="005F51E1" w:rsidRDefault="005F51E1" w:rsidP="001E03D2">
      <w:pPr>
        <w:tabs>
          <w:tab w:val="left" w:pos="965"/>
        </w:tabs>
        <w:rPr>
          <w:sz w:val="22"/>
          <w:szCs w:val="22"/>
        </w:rPr>
      </w:pPr>
    </w:p>
    <w:p w14:paraId="478CFA87" w14:textId="77777777" w:rsidR="005F51E1" w:rsidRDefault="005F51E1" w:rsidP="005F51E1">
      <w:pPr>
        <w:pStyle w:val="ListParagraph"/>
        <w:numPr>
          <w:ilvl w:val="0"/>
          <w:numId w:val="23"/>
        </w:numPr>
        <w:tabs>
          <w:tab w:val="left" w:pos="965"/>
        </w:tabs>
        <w:jc w:val="both"/>
        <w:rPr>
          <w:rFonts w:ascii="Times New Roman" w:hAnsi="Times New Roman"/>
        </w:rPr>
      </w:pPr>
      <w:r w:rsidRPr="00A567D6">
        <w:rPr>
          <w:rFonts w:ascii="Times New Roman" w:hAnsi="Times New Roman"/>
        </w:rPr>
        <w:t>Pentru criteriile suplimentare stabilite la nivelul regiunii, ADR va completa fișa cu secțiuni pe care beneficiarul le va complet</w:t>
      </w:r>
      <w:r>
        <w:rPr>
          <w:rFonts w:ascii="Times New Roman" w:hAnsi="Times New Roman"/>
        </w:rPr>
        <w:t>a</w:t>
      </w:r>
      <w:r w:rsidRPr="00A567D6">
        <w:rPr>
          <w:rFonts w:ascii="Times New Roman" w:hAnsi="Times New Roman"/>
        </w:rPr>
        <w:t xml:space="preserve"> astfel încât ADR să poată efectua prioritizarea și selecția fișelor.</w:t>
      </w:r>
    </w:p>
    <w:p w14:paraId="0673F220" w14:textId="77777777" w:rsidR="005F51E1" w:rsidRDefault="005F51E1" w:rsidP="005F51E1">
      <w:pPr>
        <w:pStyle w:val="ListParagraph"/>
        <w:tabs>
          <w:tab w:val="left" w:pos="965"/>
        </w:tabs>
        <w:jc w:val="both"/>
        <w:rPr>
          <w:rFonts w:ascii="Times New Roman" w:hAnsi="Times New Roman"/>
        </w:rPr>
      </w:pPr>
    </w:p>
    <w:p w14:paraId="291C6A60" w14:textId="77777777" w:rsidR="005F51E1" w:rsidRPr="00811237" w:rsidRDefault="005F51E1" w:rsidP="005F51E1">
      <w:pPr>
        <w:pStyle w:val="ListParagraph"/>
        <w:numPr>
          <w:ilvl w:val="0"/>
          <w:numId w:val="23"/>
        </w:numPr>
        <w:tabs>
          <w:tab w:val="left" w:pos="965"/>
        </w:tabs>
        <w:jc w:val="both"/>
        <w:rPr>
          <w:rFonts w:ascii="Times New Roman" w:hAnsi="Times New Roman"/>
        </w:rPr>
      </w:pPr>
      <w:r w:rsidRPr="00811237">
        <w:rPr>
          <w:rFonts w:ascii="Times New Roman" w:hAnsi="Times New Roman"/>
        </w:rPr>
        <w:lastRenderedPageBreak/>
        <w:t xml:space="preserve">O regiune de dezvoltare poate obține sprijin financiar pentru elaborarea de documentații pentru cel mult 2 proiecte privind centrele de agrement / baze turistice (tabere școlare). </w:t>
      </w:r>
    </w:p>
    <w:p w14:paraId="55CE4C6E" w14:textId="2B60D1C6" w:rsidR="005F51E1" w:rsidRPr="00811237" w:rsidRDefault="005F51E1" w:rsidP="005F51E1">
      <w:pPr>
        <w:pStyle w:val="ListParagraph"/>
        <w:numPr>
          <w:ilvl w:val="0"/>
          <w:numId w:val="23"/>
        </w:numPr>
        <w:tabs>
          <w:tab w:val="left" w:pos="965"/>
        </w:tabs>
        <w:jc w:val="both"/>
        <w:rPr>
          <w:rFonts w:ascii="Times New Roman" w:hAnsi="Times New Roman"/>
        </w:rPr>
      </w:pPr>
      <w:r w:rsidRPr="00811237">
        <w:rPr>
          <w:rFonts w:ascii="Times New Roman" w:hAnsi="Times New Roman"/>
        </w:rPr>
        <w:t xml:space="preserve">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programere 2021-2027, sub sancțiunea restituirii finanțării acordate în condițiile prevăzute de contractele de finanțare pentru pregatirea documentațiilor tehnico-economice. </w:t>
      </w:r>
      <w:r w:rsidR="00C808FA">
        <w:rPr>
          <w:rFonts w:ascii="Times New Roman" w:hAnsi="Times New Roman"/>
        </w:rPr>
        <w:t>(Declaratie pe propria raspundere).</w:t>
      </w:r>
    </w:p>
    <w:p w14:paraId="53EEFFD4" w14:textId="2C4DCDF1" w:rsidR="006622A3" w:rsidRPr="001E7E3E" w:rsidRDefault="001374D3" w:rsidP="00532A60">
      <w:pPr>
        <w:pStyle w:val="ListParagraph"/>
        <w:numPr>
          <w:ilvl w:val="0"/>
          <w:numId w:val="23"/>
        </w:numPr>
        <w:tabs>
          <w:tab w:val="left" w:pos="965"/>
        </w:tabs>
        <w:jc w:val="both"/>
        <w:rPr>
          <w:b/>
        </w:rPr>
      </w:pPr>
      <w:r w:rsidRPr="001E7E3E">
        <w:rPr>
          <w:rFonts w:ascii="Times New Roman" w:hAnsi="Times New Roman"/>
          <w:bCs/>
        </w:rPr>
        <w:t>Se va preciza stadiul pregatirii proiectului (gradul de maturitate).</w:t>
      </w:r>
    </w:p>
    <w:sectPr w:rsidR="006622A3" w:rsidRPr="001E7E3E" w:rsidSect="00535CC3">
      <w:headerReference w:type="even" r:id="rId8"/>
      <w:headerReference w:type="default" r:id="rId9"/>
      <w:footerReference w:type="even" r:id="rId10"/>
      <w:footerReference w:type="default" r:id="rId11"/>
      <w:headerReference w:type="first" r:id="rId12"/>
      <w:footerReference w:type="first" r:id="rId13"/>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952EDB" w14:textId="77777777" w:rsidR="00E95278" w:rsidRDefault="00E95278">
      <w:r>
        <w:separator/>
      </w:r>
    </w:p>
  </w:endnote>
  <w:endnote w:type="continuationSeparator" w:id="0">
    <w:p w14:paraId="10B7AD9A" w14:textId="77777777" w:rsidR="00E95278" w:rsidRDefault="00E95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79F49" w14:textId="77777777" w:rsidR="008223CB" w:rsidRDefault="008223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FA8A4" w14:textId="77777777" w:rsidR="008223CB" w:rsidRDefault="008223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C33BE" w14:textId="77777777" w:rsidR="008223CB" w:rsidRDefault="00822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5CF533" w14:textId="77777777" w:rsidR="00E95278" w:rsidRDefault="00E95278">
      <w:r>
        <w:separator/>
      </w:r>
    </w:p>
  </w:footnote>
  <w:footnote w:type="continuationSeparator" w:id="0">
    <w:p w14:paraId="08EDAF8D" w14:textId="77777777" w:rsidR="00E95278" w:rsidRDefault="00E95278">
      <w:r>
        <w:continuationSeparator/>
      </w:r>
    </w:p>
  </w:footnote>
  <w:footnote w:id="1">
    <w:p w14:paraId="5DE399CD" w14:textId="01090387" w:rsidR="0020504D" w:rsidRPr="00F658AF" w:rsidRDefault="0020504D" w:rsidP="00F658AF">
      <w:pPr>
        <w:pStyle w:val="FootnoteText"/>
        <w:tabs>
          <w:tab w:val="left" w:pos="2610"/>
        </w:tabs>
        <w:jc w:val="both"/>
        <w:rPr>
          <w:strike/>
          <w:color w:val="0070C0"/>
          <w:sz w:val="22"/>
          <w:szCs w:val="22"/>
        </w:rPr>
      </w:pPr>
      <w:r>
        <w:rPr>
          <w:rStyle w:val="FootnoteReference"/>
        </w:rPr>
        <w:footnoteRef/>
      </w:r>
      <w:r>
        <w:t xml:space="preserve"> </w:t>
      </w:r>
      <w:r w:rsidR="00F658AF" w:rsidRPr="00F658AF">
        <w:rPr>
          <w:color w:val="0070C0"/>
          <w:sz w:val="22"/>
          <w:szCs w:val="22"/>
          <w:shd w:val="clear" w:color="auto" w:fill="FFFFFF"/>
        </w:rPr>
        <w:t>O regiune de dezvoltare poate obține sprijin financiar pentru elaborarea de documentații pentru cel mult 2 proiecte privind centrele de agrement/baze turistice/tabere școlare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6D166" w14:textId="77777777" w:rsidR="008223CB" w:rsidRDefault="00822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3E6BCAF1" w:rsidR="008223CB" w:rsidRDefault="008223CB" w:rsidP="008223CB">
    <w:pPr>
      <w:pStyle w:val="Header"/>
      <w:jc w:val="right"/>
      <w:rPr>
        <w:rFonts w:eastAsia="Times New Roman"/>
        <w:sz w:val="20"/>
        <w:szCs w:val="20"/>
      </w:rPr>
    </w:pPr>
    <w:r>
      <w:t>Anexa 13</w:t>
    </w:r>
  </w:p>
  <w:p w14:paraId="56575E4C" w14:textId="77777777" w:rsidR="00527EF1" w:rsidRPr="00535CC3" w:rsidRDefault="00527EF1">
    <w:pPr>
      <w:pStyle w:val="Header"/>
      <w:rPr>
        <w:color w:val="C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B2288" w14:textId="77777777" w:rsidR="008223CB" w:rsidRDefault="00822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5"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6D0BCE"/>
    <w:multiLevelType w:val="hybridMultilevel"/>
    <w:tmpl w:val="9B14E2C6"/>
    <w:lvl w:ilvl="0" w:tplc="7A801D6E">
      <w:start w:val="1"/>
      <w:numFmt w:val="decimal"/>
      <w:lvlText w:val="%1."/>
      <w:lvlJc w:val="left"/>
      <w:pPr>
        <w:ind w:left="720" w:hanging="360"/>
      </w:pPr>
      <w:rPr>
        <w:rFonts w:hint="default"/>
        <w:b w:val="0"/>
        <w:bCs/>
        <w:i/>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9FA2262"/>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F3744A4"/>
    <w:multiLevelType w:val="hybridMultilevel"/>
    <w:tmpl w:val="31E23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19"/>
  </w:num>
  <w:num w:numId="4">
    <w:abstractNumId w:val="22"/>
  </w:num>
  <w:num w:numId="5">
    <w:abstractNumId w:val="16"/>
  </w:num>
  <w:num w:numId="6">
    <w:abstractNumId w:val="12"/>
  </w:num>
  <w:num w:numId="7">
    <w:abstractNumId w:val="27"/>
  </w:num>
  <w:num w:numId="8">
    <w:abstractNumId w:val="31"/>
  </w:num>
  <w:num w:numId="9">
    <w:abstractNumId w:val="18"/>
  </w:num>
  <w:num w:numId="10">
    <w:abstractNumId w:val="15"/>
  </w:num>
  <w:num w:numId="11">
    <w:abstractNumId w:val="25"/>
  </w:num>
  <w:num w:numId="12">
    <w:abstractNumId w:val="17"/>
  </w:num>
  <w:num w:numId="13">
    <w:abstractNumId w:val="11"/>
  </w:num>
  <w:num w:numId="14">
    <w:abstractNumId w:val="29"/>
  </w:num>
  <w:num w:numId="15">
    <w:abstractNumId w:val="14"/>
  </w:num>
  <w:num w:numId="16">
    <w:abstractNumId w:val="28"/>
  </w:num>
  <w:num w:numId="17">
    <w:abstractNumId w:val="4"/>
  </w:num>
  <w:num w:numId="18">
    <w:abstractNumId w:val="30"/>
  </w:num>
  <w:num w:numId="19">
    <w:abstractNumId w:val="8"/>
  </w:num>
  <w:num w:numId="20">
    <w:abstractNumId w:val="3"/>
  </w:num>
  <w:num w:numId="21">
    <w:abstractNumId w:val="5"/>
  </w:num>
  <w:num w:numId="22">
    <w:abstractNumId w:val="32"/>
  </w:num>
  <w:num w:numId="23">
    <w:abstractNumId w:val="21"/>
  </w:num>
  <w:num w:numId="24">
    <w:abstractNumId w:val="0"/>
  </w:num>
  <w:num w:numId="25">
    <w:abstractNumId w:val="6"/>
  </w:num>
  <w:num w:numId="26">
    <w:abstractNumId w:val="1"/>
  </w:num>
  <w:num w:numId="27">
    <w:abstractNumId w:val="2"/>
  </w:num>
  <w:num w:numId="28">
    <w:abstractNumId w:val="9"/>
  </w:num>
  <w:num w:numId="29">
    <w:abstractNumId w:val="7"/>
  </w:num>
  <w:num w:numId="30">
    <w:abstractNumId w:val="13"/>
  </w:num>
  <w:num w:numId="31">
    <w:abstractNumId w:val="14"/>
  </w:num>
  <w:num w:numId="32">
    <w:abstractNumId w:val="24"/>
  </w:num>
  <w:num w:numId="33">
    <w:abstractNumId w:val="33"/>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04E77"/>
    <w:rsid w:val="00006672"/>
    <w:rsid w:val="00013757"/>
    <w:rsid w:val="00026736"/>
    <w:rsid w:val="00030749"/>
    <w:rsid w:val="00040167"/>
    <w:rsid w:val="00045074"/>
    <w:rsid w:val="000507A1"/>
    <w:rsid w:val="00050FA6"/>
    <w:rsid w:val="00051E8A"/>
    <w:rsid w:val="00053723"/>
    <w:rsid w:val="00061F7C"/>
    <w:rsid w:val="000625DD"/>
    <w:rsid w:val="00062C4F"/>
    <w:rsid w:val="00066CC1"/>
    <w:rsid w:val="00072DDF"/>
    <w:rsid w:val="00084F52"/>
    <w:rsid w:val="00086AF8"/>
    <w:rsid w:val="00092BBF"/>
    <w:rsid w:val="00094C92"/>
    <w:rsid w:val="000B591F"/>
    <w:rsid w:val="000B70D8"/>
    <w:rsid w:val="000C2FF3"/>
    <w:rsid w:val="000C6986"/>
    <w:rsid w:val="000E2867"/>
    <w:rsid w:val="000E4C49"/>
    <w:rsid w:val="000E67F0"/>
    <w:rsid w:val="000E6F7B"/>
    <w:rsid w:val="0010019E"/>
    <w:rsid w:val="00113104"/>
    <w:rsid w:val="0011481B"/>
    <w:rsid w:val="001154DD"/>
    <w:rsid w:val="00115BF6"/>
    <w:rsid w:val="001374D3"/>
    <w:rsid w:val="00137B10"/>
    <w:rsid w:val="00140F39"/>
    <w:rsid w:val="0014276A"/>
    <w:rsid w:val="00153168"/>
    <w:rsid w:val="0017291B"/>
    <w:rsid w:val="00176490"/>
    <w:rsid w:val="00176F75"/>
    <w:rsid w:val="0018149C"/>
    <w:rsid w:val="00182060"/>
    <w:rsid w:val="00192892"/>
    <w:rsid w:val="00194F31"/>
    <w:rsid w:val="001A05FB"/>
    <w:rsid w:val="001B7085"/>
    <w:rsid w:val="001C6044"/>
    <w:rsid w:val="001D49ED"/>
    <w:rsid w:val="001E03D2"/>
    <w:rsid w:val="001E7E3E"/>
    <w:rsid w:val="001F01D8"/>
    <w:rsid w:val="001F2DDA"/>
    <w:rsid w:val="001F7F78"/>
    <w:rsid w:val="0020504D"/>
    <w:rsid w:val="002145F9"/>
    <w:rsid w:val="00227357"/>
    <w:rsid w:val="002335C1"/>
    <w:rsid w:val="00236941"/>
    <w:rsid w:val="002465EC"/>
    <w:rsid w:val="00251ACD"/>
    <w:rsid w:val="00253411"/>
    <w:rsid w:val="002775B6"/>
    <w:rsid w:val="00280688"/>
    <w:rsid w:val="00294157"/>
    <w:rsid w:val="002954BC"/>
    <w:rsid w:val="002A071F"/>
    <w:rsid w:val="002B14F0"/>
    <w:rsid w:val="002B6A21"/>
    <w:rsid w:val="002C124C"/>
    <w:rsid w:val="002C31FD"/>
    <w:rsid w:val="002C5EB1"/>
    <w:rsid w:val="002E57FD"/>
    <w:rsid w:val="002E7D2C"/>
    <w:rsid w:val="002F33B0"/>
    <w:rsid w:val="003057FD"/>
    <w:rsid w:val="00311851"/>
    <w:rsid w:val="00335EAA"/>
    <w:rsid w:val="00344482"/>
    <w:rsid w:val="003552CC"/>
    <w:rsid w:val="00356B51"/>
    <w:rsid w:val="003600B6"/>
    <w:rsid w:val="003679D9"/>
    <w:rsid w:val="00377A51"/>
    <w:rsid w:val="00383E87"/>
    <w:rsid w:val="00386D1A"/>
    <w:rsid w:val="0039708F"/>
    <w:rsid w:val="003A3170"/>
    <w:rsid w:val="003B769F"/>
    <w:rsid w:val="003C3D16"/>
    <w:rsid w:val="003C76D5"/>
    <w:rsid w:val="003D2E02"/>
    <w:rsid w:val="003D3106"/>
    <w:rsid w:val="003E4F63"/>
    <w:rsid w:val="004011AF"/>
    <w:rsid w:val="00407DDC"/>
    <w:rsid w:val="00412364"/>
    <w:rsid w:val="00422034"/>
    <w:rsid w:val="0042442A"/>
    <w:rsid w:val="0042748B"/>
    <w:rsid w:val="00433DFD"/>
    <w:rsid w:val="00436D94"/>
    <w:rsid w:val="00442072"/>
    <w:rsid w:val="0044623B"/>
    <w:rsid w:val="0045795E"/>
    <w:rsid w:val="00470BA8"/>
    <w:rsid w:val="004735E1"/>
    <w:rsid w:val="00476341"/>
    <w:rsid w:val="0048165C"/>
    <w:rsid w:val="0048656B"/>
    <w:rsid w:val="004A1319"/>
    <w:rsid w:val="004A58A6"/>
    <w:rsid w:val="004A7A4B"/>
    <w:rsid w:val="004B23C7"/>
    <w:rsid w:val="004B2DD3"/>
    <w:rsid w:val="004B32DB"/>
    <w:rsid w:val="004B42B1"/>
    <w:rsid w:val="004B6937"/>
    <w:rsid w:val="004B72EC"/>
    <w:rsid w:val="004C60C0"/>
    <w:rsid w:val="004D6FB9"/>
    <w:rsid w:val="00514AB3"/>
    <w:rsid w:val="0051637C"/>
    <w:rsid w:val="005265DB"/>
    <w:rsid w:val="00527EF1"/>
    <w:rsid w:val="005343A7"/>
    <w:rsid w:val="0053562C"/>
    <w:rsid w:val="00535CC3"/>
    <w:rsid w:val="00541422"/>
    <w:rsid w:val="005437C0"/>
    <w:rsid w:val="00551988"/>
    <w:rsid w:val="00565685"/>
    <w:rsid w:val="00576609"/>
    <w:rsid w:val="005770ED"/>
    <w:rsid w:val="005849F2"/>
    <w:rsid w:val="0059417C"/>
    <w:rsid w:val="00594D27"/>
    <w:rsid w:val="005B5F2F"/>
    <w:rsid w:val="005C4D70"/>
    <w:rsid w:val="005D4112"/>
    <w:rsid w:val="005E1AF9"/>
    <w:rsid w:val="005E5F68"/>
    <w:rsid w:val="005E6B6B"/>
    <w:rsid w:val="005F300D"/>
    <w:rsid w:val="005F51E1"/>
    <w:rsid w:val="0060073C"/>
    <w:rsid w:val="006062A9"/>
    <w:rsid w:val="006077A6"/>
    <w:rsid w:val="00607A0C"/>
    <w:rsid w:val="00613145"/>
    <w:rsid w:val="00614CE1"/>
    <w:rsid w:val="00621374"/>
    <w:rsid w:val="006273B6"/>
    <w:rsid w:val="006372B2"/>
    <w:rsid w:val="006420E5"/>
    <w:rsid w:val="006615A6"/>
    <w:rsid w:val="006622A3"/>
    <w:rsid w:val="0066297D"/>
    <w:rsid w:val="00663393"/>
    <w:rsid w:val="0066342A"/>
    <w:rsid w:val="006652AE"/>
    <w:rsid w:val="00671A4D"/>
    <w:rsid w:val="00677EAF"/>
    <w:rsid w:val="00690AFC"/>
    <w:rsid w:val="006961FA"/>
    <w:rsid w:val="00697FB8"/>
    <w:rsid w:val="006A601B"/>
    <w:rsid w:val="006A717D"/>
    <w:rsid w:val="006B3F11"/>
    <w:rsid w:val="006C65AB"/>
    <w:rsid w:val="006C70DE"/>
    <w:rsid w:val="006E79D5"/>
    <w:rsid w:val="006F0BF0"/>
    <w:rsid w:val="006F79B1"/>
    <w:rsid w:val="007107FB"/>
    <w:rsid w:val="00721436"/>
    <w:rsid w:val="00727449"/>
    <w:rsid w:val="00732965"/>
    <w:rsid w:val="0074092C"/>
    <w:rsid w:val="007421BD"/>
    <w:rsid w:val="007449BB"/>
    <w:rsid w:val="007569AE"/>
    <w:rsid w:val="007569BE"/>
    <w:rsid w:val="0077236E"/>
    <w:rsid w:val="00781A03"/>
    <w:rsid w:val="00784315"/>
    <w:rsid w:val="0078723A"/>
    <w:rsid w:val="00794A00"/>
    <w:rsid w:val="007A02F2"/>
    <w:rsid w:val="007A3BBF"/>
    <w:rsid w:val="007A4EE6"/>
    <w:rsid w:val="007B3264"/>
    <w:rsid w:val="007B6DB4"/>
    <w:rsid w:val="007C0DE7"/>
    <w:rsid w:val="007C530C"/>
    <w:rsid w:val="007C53A9"/>
    <w:rsid w:val="007D1E39"/>
    <w:rsid w:val="007D7498"/>
    <w:rsid w:val="007E004E"/>
    <w:rsid w:val="007E0CDF"/>
    <w:rsid w:val="007F00E5"/>
    <w:rsid w:val="007F13BE"/>
    <w:rsid w:val="008127B5"/>
    <w:rsid w:val="008136AA"/>
    <w:rsid w:val="00815391"/>
    <w:rsid w:val="008223CB"/>
    <w:rsid w:val="00836D72"/>
    <w:rsid w:val="0083732D"/>
    <w:rsid w:val="0085663D"/>
    <w:rsid w:val="0086190F"/>
    <w:rsid w:val="00866642"/>
    <w:rsid w:val="00876DA7"/>
    <w:rsid w:val="008773B9"/>
    <w:rsid w:val="008A7E1C"/>
    <w:rsid w:val="008C205F"/>
    <w:rsid w:val="008C49CF"/>
    <w:rsid w:val="008C5020"/>
    <w:rsid w:val="008D3097"/>
    <w:rsid w:val="008E0370"/>
    <w:rsid w:val="008E0F77"/>
    <w:rsid w:val="008E4795"/>
    <w:rsid w:val="008F7999"/>
    <w:rsid w:val="00905C7A"/>
    <w:rsid w:val="0091577E"/>
    <w:rsid w:val="0092198D"/>
    <w:rsid w:val="00924A98"/>
    <w:rsid w:val="00937170"/>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A31D4"/>
    <w:rsid w:val="009A3CA7"/>
    <w:rsid w:val="009A4E8E"/>
    <w:rsid w:val="009A5E0C"/>
    <w:rsid w:val="009C0D9B"/>
    <w:rsid w:val="009C5018"/>
    <w:rsid w:val="009D346B"/>
    <w:rsid w:val="009F3A69"/>
    <w:rsid w:val="009F5BA8"/>
    <w:rsid w:val="00A01D91"/>
    <w:rsid w:val="00A17C70"/>
    <w:rsid w:val="00A22407"/>
    <w:rsid w:val="00A22577"/>
    <w:rsid w:val="00A31144"/>
    <w:rsid w:val="00A343D5"/>
    <w:rsid w:val="00A51410"/>
    <w:rsid w:val="00A60A7F"/>
    <w:rsid w:val="00A64592"/>
    <w:rsid w:val="00A67A21"/>
    <w:rsid w:val="00A703F3"/>
    <w:rsid w:val="00A859EE"/>
    <w:rsid w:val="00A8617D"/>
    <w:rsid w:val="00AB1D00"/>
    <w:rsid w:val="00AB6C10"/>
    <w:rsid w:val="00AC367E"/>
    <w:rsid w:val="00AC68DF"/>
    <w:rsid w:val="00AE1096"/>
    <w:rsid w:val="00AF34F8"/>
    <w:rsid w:val="00AF707F"/>
    <w:rsid w:val="00B27384"/>
    <w:rsid w:val="00B32F56"/>
    <w:rsid w:val="00B44961"/>
    <w:rsid w:val="00B604DC"/>
    <w:rsid w:val="00B6611E"/>
    <w:rsid w:val="00B671EF"/>
    <w:rsid w:val="00B7101A"/>
    <w:rsid w:val="00B8130A"/>
    <w:rsid w:val="00B95664"/>
    <w:rsid w:val="00BA3636"/>
    <w:rsid w:val="00BA41B8"/>
    <w:rsid w:val="00BA46BB"/>
    <w:rsid w:val="00BC1535"/>
    <w:rsid w:val="00BC60EA"/>
    <w:rsid w:val="00BE1C55"/>
    <w:rsid w:val="00BE58D3"/>
    <w:rsid w:val="00C012DC"/>
    <w:rsid w:val="00C0485C"/>
    <w:rsid w:val="00C07520"/>
    <w:rsid w:val="00C076AC"/>
    <w:rsid w:val="00C10328"/>
    <w:rsid w:val="00C1177B"/>
    <w:rsid w:val="00C13284"/>
    <w:rsid w:val="00C2430C"/>
    <w:rsid w:val="00C3384B"/>
    <w:rsid w:val="00C40654"/>
    <w:rsid w:val="00C42093"/>
    <w:rsid w:val="00C42241"/>
    <w:rsid w:val="00C43186"/>
    <w:rsid w:val="00C46510"/>
    <w:rsid w:val="00C51A10"/>
    <w:rsid w:val="00C5304D"/>
    <w:rsid w:val="00C57340"/>
    <w:rsid w:val="00C6402F"/>
    <w:rsid w:val="00C672F7"/>
    <w:rsid w:val="00C808FA"/>
    <w:rsid w:val="00C8262D"/>
    <w:rsid w:val="00C85207"/>
    <w:rsid w:val="00CA0D23"/>
    <w:rsid w:val="00CB078E"/>
    <w:rsid w:val="00CB0A39"/>
    <w:rsid w:val="00CB48A8"/>
    <w:rsid w:val="00CC4DD0"/>
    <w:rsid w:val="00CC560C"/>
    <w:rsid w:val="00CC6357"/>
    <w:rsid w:val="00CD020A"/>
    <w:rsid w:val="00CD4A31"/>
    <w:rsid w:val="00CF4F21"/>
    <w:rsid w:val="00CF55A5"/>
    <w:rsid w:val="00CF6091"/>
    <w:rsid w:val="00D06977"/>
    <w:rsid w:val="00D12103"/>
    <w:rsid w:val="00D1771A"/>
    <w:rsid w:val="00D20061"/>
    <w:rsid w:val="00D20078"/>
    <w:rsid w:val="00D20BF6"/>
    <w:rsid w:val="00D22A10"/>
    <w:rsid w:val="00D24A7E"/>
    <w:rsid w:val="00D250B0"/>
    <w:rsid w:val="00D34196"/>
    <w:rsid w:val="00D525DE"/>
    <w:rsid w:val="00D52ACE"/>
    <w:rsid w:val="00D530F6"/>
    <w:rsid w:val="00D6483D"/>
    <w:rsid w:val="00D6678F"/>
    <w:rsid w:val="00D66987"/>
    <w:rsid w:val="00D7006F"/>
    <w:rsid w:val="00D718D0"/>
    <w:rsid w:val="00D81EDA"/>
    <w:rsid w:val="00D94D85"/>
    <w:rsid w:val="00DA4E11"/>
    <w:rsid w:val="00DB2DF3"/>
    <w:rsid w:val="00DC2C36"/>
    <w:rsid w:val="00DD2621"/>
    <w:rsid w:val="00DF285A"/>
    <w:rsid w:val="00DF37A9"/>
    <w:rsid w:val="00E0342A"/>
    <w:rsid w:val="00E10C4B"/>
    <w:rsid w:val="00E11042"/>
    <w:rsid w:val="00E12B46"/>
    <w:rsid w:val="00E1644C"/>
    <w:rsid w:val="00E26850"/>
    <w:rsid w:val="00E31827"/>
    <w:rsid w:val="00E364AE"/>
    <w:rsid w:val="00E40E00"/>
    <w:rsid w:val="00E61983"/>
    <w:rsid w:val="00E670F6"/>
    <w:rsid w:val="00E67E4E"/>
    <w:rsid w:val="00E72DED"/>
    <w:rsid w:val="00E807CC"/>
    <w:rsid w:val="00E840D4"/>
    <w:rsid w:val="00E84F94"/>
    <w:rsid w:val="00E86D2C"/>
    <w:rsid w:val="00E95278"/>
    <w:rsid w:val="00E965AD"/>
    <w:rsid w:val="00EA6546"/>
    <w:rsid w:val="00EB0CAF"/>
    <w:rsid w:val="00EC03E9"/>
    <w:rsid w:val="00EC292C"/>
    <w:rsid w:val="00ED5161"/>
    <w:rsid w:val="00ED541C"/>
    <w:rsid w:val="00ED5483"/>
    <w:rsid w:val="00EE54F4"/>
    <w:rsid w:val="00EE616F"/>
    <w:rsid w:val="00EF6707"/>
    <w:rsid w:val="00EF77C5"/>
    <w:rsid w:val="00F01F99"/>
    <w:rsid w:val="00F110C8"/>
    <w:rsid w:val="00F2349F"/>
    <w:rsid w:val="00F25123"/>
    <w:rsid w:val="00F262A9"/>
    <w:rsid w:val="00F30A76"/>
    <w:rsid w:val="00F35085"/>
    <w:rsid w:val="00F35470"/>
    <w:rsid w:val="00F43228"/>
    <w:rsid w:val="00F52E17"/>
    <w:rsid w:val="00F55A19"/>
    <w:rsid w:val="00F56FD2"/>
    <w:rsid w:val="00F658AF"/>
    <w:rsid w:val="00F77C89"/>
    <w:rsid w:val="00F93056"/>
    <w:rsid w:val="00F947DC"/>
    <w:rsid w:val="00FA02ED"/>
    <w:rsid w:val="00FB2EBD"/>
    <w:rsid w:val="00FB3B48"/>
    <w:rsid w:val="00FB7CEB"/>
    <w:rsid w:val="00FD3DF3"/>
    <w:rsid w:val="00FD470D"/>
    <w:rsid w:val="00FD6D81"/>
    <w:rsid w:val="00FE3AB5"/>
    <w:rsid w:val="00FF0A09"/>
    <w:rsid w:val="00FF22F7"/>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E61983"/>
    <w:pPr>
      <w:numPr>
        <w:numId w:val="34"/>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E61983"/>
    <w:pPr>
      <w:numPr>
        <w:ilvl w:val="4"/>
        <w:numId w:val="34"/>
      </w:numPr>
      <w:spacing w:before="120" w:after="120"/>
      <w:jc w:val="both"/>
    </w:pPr>
    <w:rPr>
      <w:rFonts w:ascii="Trebuchet MS" w:eastAsia="Times New Roman"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42B5E-38F6-463C-BCCE-C360CB595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1235</Words>
  <Characters>7045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2020-05-28T08:50:00Z</dcterms:created>
  <dcterms:modified xsi:type="dcterms:W3CDTF">2020-07-27T14:16:00Z</dcterms:modified>
</cp:coreProperties>
</file>